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B8033A">
        <w:trPr>
          <w:trHeight w:val="620"/>
        </w:trPr>
        <w:tc>
          <w:tcPr>
            <w:tcW w:w="1400" w:type="dxa"/>
            <w:vMerge w:val="restart"/>
          </w:tcPr>
          <w:p w:rsidR="00B8033A" w:rsidRPr="00F80CC2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B8033A" w:rsidRDefault="00783E1F">
            <w:pPr>
              <w:pStyle w:val="TableParagraph"/>
              <w:spacing w:before="5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B8033A" w:rsidRDefault="00783E1F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B8033A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33A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B8033A" w:rsidRDefault="00783E1F">
            <w:pPr>
              <w:pStyle w:val="TableParagraph"/>
              <w:spacing w:before="54"/>
              <w:ind w:left="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B8033A" w:rsidRDefault="00783E1F">
            <w:pPr>
              <w:pStyle w:val="TableParagraph"/>
              <w:tabs>
                <w:tab w:val="left" w:pos="4854"/>
              </w:tabs>
              <w:spacing w:before="9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Немачки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</w:tbl>
    <w:p w:rsidR="00B8033A" w:rsidRDefault="00783E1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B8033A" w:rsidRDefault="00783E1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B8033A" w:rsidRDefault="00B8033A">
      <w:pPr>
        <w:pStyle w:val="BodyText"/>
        <w:spacing w:before="4"/>
        <w:rPr>
          <w:sz w:val="15"/>
        </w:rPr>
      </w:pPr>
    </w:p>
    <w:p w:rsidR="00B8033A" w:rsidRPr="00EF0063" w:rsidRDefault="00783E1F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књижевност</w:t>
      </w:r>
      <w:proofErr w:type="spellEnd"/>
      <w:r w:rsidR="00EF0063">
        <w:rPr>
          <w:lang w:val="sr-Cyrl-CS"/>
        </w:rPr>
        <w:t xml:space="preserve"> 2020/21.</w:t>
      </w: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0"/>
        <w:gridCol w:w="40"/>
        <w:gridCol w:w="61"/>
        <w:gridCol w:w="69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B8033A" w:rsidTr="00EF0063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40" w:type="dxa"/>
            <w:gridSpan w:val="4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B8033A" w:rsidTr="00EF0063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  <w:tr w:rsidR="00B8033A" w:rsidTr="00EF0063">
        <w:trPr>
          <w:trHeight w:val="220"/>
        </w:trPr>
        <w:tc>
          <w:tcPr>
            <w:tcW w:w="9960" w:type="dxa"/>
            <w:gridSpan w:val="15"/>
            <w:tcBorders>
              <w:left w:val="nil"/>
            </w:tcBorders>
          </w:tcPr>
          <w:p w:rsidR="00B8033A" w:rsidRDefault="00783E1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B8033A" w:rsidRPr="00EF0063" w:rsidRDefault="00783E1F">
            <w:pPr>
              <w:pStyle w:val="TableParagraph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Академско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писање</w:t>
            </w:r>
            <w:proofErr w:type="spellEnd"/>
            <w:r w:rsidR="00EF0063">
              <w:rPr>
                <w:sz w:val="16"/>
                <w:lang w:val="sr-Cyrl-CS"/>
              </w:rPr>
              <w:t>, Ј.Петковић П/М.Раковић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B8033A" w:rsidRPr="00EF0063" w:rsidRDefault="00783E1F">
            <w:pPr>
              <w:pStyle w:val="TableParagraph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Културно-политичка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историја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Немачке</w:t>
            </w:r>
            <w:proofErr w:type="spellEnd"/>
            <w:r>
              <w:rPr>
                <w:sz w:val="16"/>
              </w:rPr>
              <w:t xml:space="preserve"> 20. </w:t>
            </w:r>
            <w:r w:rsidR="00EF0063">
              <w:rPr>
                <w:sz w:val="16"/>
                <w:lang w:val="sr-Cyrl-CS"/>
              </w:rPr>
              <w:t>в</w:t>
            </w:r>
            <w:proofErr w:type="spellStart"/>
            <w:r>
              <w:rPr>
                <w:sz w:val="16"/>
              </w:rPr>
              <w:t>ека</w:t>
            </w:r>
            <w:proofErr w:type="spellEnd"/>
            <w:r w:rsidR="00EF0063">
              <w:rPr>
                <w:sz w:val="16"/>
                <w:lang w:val="sr-Cyrl-CS"/>
              </w:rPr>
              <w:t>, М.Нешић Павковић П и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" w:type="dxa"/>
          </w:tcPr>
          <w:p w:rsidR="00B8033A" w:rsidRPr="00F80CC2" w:rsidRDefault="00B8033A" w:rsidP="00F80CC2">
            <w:pPr>
              <w:pStyle w:val="TableParagraph"/>
              <w:ind w:left="0" w:right="19"/>
              <w:jc w:val="center"/>
              <w:rPr>
                <w:sz w:val="16"/>
                <w:lang w:val="sr-Latn-RS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1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B8033A" w:rsidRDefault="00783E1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Однос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теорије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емпирије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праксе</w:t>
            </w:r>
            <w:proofErr w:type="spellEnd"/>
            <w:r>
              <w:rPr>
                <w:sz w:val="16"/>
              </w:rPr>
              <w:t xml:space="preserve"> у</w:t>
            </w:r>
          </w:p>
          <w:p w:rsidR="00B8033A" w:rsidRPr="00EF0063" w:rsidRDefault="00783E1F" w:rsidP="006E2DAE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дидактици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страног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  <w:r w:rsidR="00EF0063">
              <w:rPr>
                <w:sz w:val="16"/>
                <w:lang w:val="sr-Cyrl-CS"/>
              </w:rPr>
              <w:t xml:space="preserve">, </w:t>
            </w:r>
            <w:r w:rsidR="006E2DAE">
              <w:rPr>
                <w:sz w:val="16"/>
                <w:lang w:val="sr-Cyrl-CS"/>
              </w:rPr>
              <w:t>Г.Драговић</w:t>
            </w:r>
            <w:r w:rsidR="00EF0063">
              <w:rPr>
                <w:sz w:val="16"/>
                <w:lang w:val="sr-Cyrl-CS"/>
              </w:rPr>
              <w:t xml:space="preserve"> П/М.Нијемчевић Перовић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B8033A" w:rsidRDefault="00783E1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Увод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контрастирање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немачког</w:t>
            </w:r>
            <w:proofErr w:type="spellEnd"/>
            <w:r>
              <w:rPr>
                <w:sz w:val="16"/>
              </w:rPr>
              <w:t xml:space="preserve"> и</w:t>
            </w:r>
          </w:p>
          <w:p w:rsidR="00B8033A" w:rsidRPr="00EF0063" w:rsidRDefault="00783E1F" w:rsidP="00EF0063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српског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  <w:r w:rsidR="00EC7621">
              <w:rPr>
                <w:sz w:val="16"/>
                <w:lang w:val="sr-Cyrl-CS"/>
              </w:rPr>
              <w:t>, Д.Недељковић П/А.Вујошевић</w:t>
            </w:r>
            <w:r w:rsidR="00EF0063">
              <w:rPr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B8033A" w:rsidRPr="00EF0063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Модерни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немачки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роман</w:t>
            </w:r>
            <w:proofErr w:type="spellEnd"/>
            <w:r>
              <w:rPr>
                <w:sz w:val="16"/>
              </w:rPr>
              <w:t xml:space="preserve"> XX </w:t>
            </w:r>
            <w:proofErr w:type="spellStart"/>
            <w:r>
              <w:rPr>
                <w:sz w:val="16"/>
              </w:rPr>
              <w:t>века</w:t>
            </w:r>
            <w:proofErr w:type="spellEnd"/>
            <w:r w:rsidR="00EF0063">
              <w:rPr>
                <w:sz w:val="16"/>
                <w:lang w:val="sr-Cyrl-CS"/>
              </w:rPr>
              <w:t>, Није активан у 2020/21.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B8033A" w:rsidRPr="00EF0063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Немачка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драма</w:t>
            </w:r>
            <w:proofErr w:type="spellEnd"/>
            <w:r>
              <w:rPr>
                <w:sz w:val="16"/>
              </w:rPr>
              <w:t xml:space="preserve"> у 20. </w:t>
            </w:r>
            <w:r w:rsidR="00EF0063">
              <w:rPr>
                <w:sz w:val="16"/>
                <w:lang w:val="sr-Cyrl-CS"/>
              </w:rPr>
              <w:t>в</w:t>
            </w:r>
            <w:proofErr w:type="spellStart"/>
            <w:r>
              <w:rPr>
                <w:sz w:val="16"/>
              </w:rPr>
              <w:t>еку</w:t>
            </w:r>
            <w:proofErr w:type="spellEnd"/>
            <w:r w:rsidR="00EF0063">
              <w:rPr>
                <w:sz w:val="16"/>
                <w:lang w:val="sr-Cyrl-CS"/>
              </w:rPr>
              <w:t>, Није активан у 2020/21.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B8033A" w:rsidRPr="00EF0063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Савремене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лингвистичке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теорије</w:t>
            </w:r>
            <w:proofErr w:type="spellEnd"/>
            <w:r w:rsidR="00EF0063">
              <w:rPr>
                <w:sz w:val="16"/>
                <w:lang w:val="sr-Cyrl-CS"/>
              </w:rPr>
              <w:t>, Није активан у 2020/21.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B8033A" w:rsidRPr="00EF0063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Савремене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теорије</w:t>
            </w:r>
            <w:proofErr w:type="spellEnd"/>
            <w:r w:rsidR="00EF0063">
              <w:rPr>
                <w:sz w:val="16"/>
                <w:lang w:val="sr-Cyrl-CS"/>
              </w:rPr>
              <w:t>, Није активан у 2020/21.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B8033A" w:rsidRDefault="00783E1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Организација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савремене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</w:p>
          <w:p w:rsidR="00B8033A" w:rsidRPr="00EF0063" w:rsidRDefault="00783E1F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немачког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  <w:r w:rsidR="00EF0063">
              <w:rPr>
                <w:sz w:val="16"/>
                <w:lang w:val="sr-Cyrl-CS"/>
              </w:rPr>
              <w:t>, М.Петровић Јулих П/ М.Нијемчевић Перовић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B8033A" w:rsidRPr="00EF0063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Транслатологија</w:t>
            </w:r>
            <w:proofErr w:type="spellEnd"/>
            <w:r w:rsidR="00EF0063">
              <w:rPr>
                <w:sz w:val="16"/>
                <w:lang w:val="sr-Cyrl-CS"/>
              </w:rPr>
              <w:t>, Није активан у 2020/21.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Pr="00EF0063" w:rsidRDefault="00783E1F">
            <w:pPr>
              <w:pStyle w:val="TableParagraph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Стручна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  <w:r w:rsidR="00EF0063">
              <w:rPr>
                <w:sz w:val="16"/>
                <w:lang w:val="sr-Cyrl-CS"/>
              </w:rPr>
              <w:t>, М.Петровић Јулих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Pr="00EF0063" w:rsidRDefault="00783E1F">
            <w:pPr>
              <w:pStyle w:val="TableParagraph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 w:rsidR="00EF0063">
              <w:rPr>
                <w:sz w:val="16"/>
                <w:lang w:val="sr-Cyrl-CS"/>
              </w:rPr>
              <w:t>, Изабрани ментор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Pr="00EF0063" w:rsidRDefault="00783E1F">
            <w:pPr>
              <w:pStyle w:val="TableParagraph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 w:rsidR="008B4152">
              <w:rPr>
                <w:sz w:val="16"/>
                <w:lang w:val="sr-Cyrl-CS"/>
              </w:rPr>
              <w:t>, И</w:t>
            </w:r>
            <w:bookmarkStart w:id="0" w:name="_GoBack"/>
            <w:bookmarkEnd w:id="0"/>
            <w:r w:rsidR="00EF0063">
              <w:rPr>
                <w:sz w:val="16"/>
                <w:lang w:val="sr-Cyrl-CS"/>
              </w:rPr>
              <w:t>забрани ментор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8033A" w:rsidTr="00EF0063">
        <w:trPr>
          <w:trHeight w:val="220"/>
        </w:trPr>
        <w:tc>
          <w:tcPr>
            <w:tcW w:w="6780" w:type="dxa"/>
            <w:gridSpan w:val="9"/>
          </w:tcPr>
          <w:p w:rsidR="00B8033A" w:rsidRDefault="00783E1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B8033A" w:rsidRDefault="00783E1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8033A" w:rsidTr="00EF0063">
        <w:trPr>
          <w:trHeight w:val="220"/>
        </w:trPr>
        <w:tc>
          <w:tcPr>
            <w:tcW w:w="9260" w:type="dxa"/>
            <w:gridSpan w:val="14"/>
          </w:tcPr>
          <w:p w:rsidR="00B8033A" w:rsidRDefault="00783E1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_________________________</w:t>
      </w:r>
    </w:p>
    <w:p w:rsidR="005332CD" w:rsidRPr="005332CD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Потпис студента</w:t>
      </w: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7"/>
        <w:rPr>
          <w:sz w:val="15"/>
        </w:rPr>
      </w:pPr>
    </w:p>
    <w:p w:rsidR="00B8033A" w:rsidRDefault="00783E1F">
      <w:pPr>
        <w:tabs>
          <w:tab w:val="left" w:pos="9153"/>
        </w:tabs>
        <w:spacing w:before="91"/>
        <w:ind w:left="160"/>
        <w:rPr>
          <w:sz w:val="20"/>
        </w:rPr>
      </w:pPr>
      <w:proofErr w:type="spellStart"/>
      <w:r>
        <w:rPr>
          <w:sz w:val="18"/>
        </w:rPr>
        <w:lastRenderedPageBreak/>
        <w:t>Датум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11.03.2019</w:t>
      </w:r>
      <w:r>
        <w:rPr>
          <w:sz w:val="18"/>
        </w:rPr>
        <w:tab/>
      </w:r>
      <w:proofErr w:type="spellStart"/>
      <w:r>
        <w:rPr>
          <w:position w:val="2"/>
          <w:sz w:val="20"/>
        </w:rPr>
        <w:t>Страна</w:t>
      </w:r>
      <w:proofErr w:type="spellEnd"/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9</w:t>
      </w:r>
    </w:p>
    <w:sectPr w:rsidR="00B8033A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A"/>
    <w:rsid w:val="00050DC7"/>
    <w:rsid w:val="005332CD"/>
    <w:rsid w:val="006E2DAE"/>
    <w:rsid w:val="00783E1F"/>
    <w:rsid w:val="008B4152"/>
    <w:rsid w:val="00B8033A"/>
    <w:rsid w:val="00C94FAF"/>
    <w:rsid w:val="00CC666A"/>
    <w:rsid w:val="00EC7621"/>
    <w:rsid w:val="00EF006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12</cp:revision>
  <dcterms:created xsi:type="dcterms:W3CDTF">2019-09-18T09:28:00Z</dcterms:created>
  <dcterms:modified xsi:type="dcterms:W3CDTF">2020-09-10T07:57:00Z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