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9006" w14:textId="77777777" w:rsidR="00D674AA" w:rsidRDefault="00D674AA" w:rsidP="00D674AA">
      <w:pPr>
        <w:pStyle w:val="BodyText"/>
        <w:spacing w:before="93" w:line="480" w:lineRule="auto"/>
        <w:ind w:right="2929"/>
        <w:rPr>
          <w:lang w:val="sr-Cyrl-RS"/>
        </w:rPr>
      </w:pPr>
    </w:p>
    <w:p w14:paraId="798C164F" w14:textId="77777777" w:rsidR="00D674AA" w:rsidRDefault="00D674AA" w:rsidP="00D674AA">
      <w:pPr>
        <w:spacing w:line="480" w:lineRule="auto"/>
        <w:rPr>
          <w:lang w:val="sr-Cyrl-CS"/>
        </w:rPr>
      </w:pPr>
      <w:r>
        <w:rPr>
          <w:lang w:val="sr-Cyrl-CS"/>
        </w:rPr>
        <w:lastRenderedPageBreak/>
        <w:t>Ликовне уметности, модул Сликарство</w:t>
      </w:r>
    </w:p>
    <w:p w14:paraId="0E40D6A1" w14:textId="77777777" w:rsidR="00D674AA" w:rsidRDefault="00D674AA" w:rsidP="00D674AA">
      <w:pPr>
        <w:widowControl/>
        <w:autoSpaceDE/>
        <w:autoSpaceDN/>
        <w:spacing w:line="480" w:lineRule="auto"/>
        <w:rPr>
          <w:lang w:val="sr-Cyrl-CS"/>
        </w:rPr>
        <w:sectPr w:rsidR="00D674AA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</w:p>
    <w:p w14:paraId="687690C3" w14:textId="77777777" w:rsidR="00D674AA" w:rsidRDefault="00D674AA" w:rsidP="00D674AA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674AA" w14:paraId="1E8EDB81" w14:textId="77777777" w:rsidTr="00D674AA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279C8479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3A92E48F" w14:textId="77777777" w:rsidR="00D674AA" w:rsidRDefault="00D674AA">
            <w:pPr>
              <w:pStyle w:val="TableParagraph"/>
              <w:spacing w:before="0" w:line="276" w:lineRule="auto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0570A2E" w14:textId="77777777" w:rsidR="00D674AA" w:rsidRDefault="00D674AA">
            <w:pPr>
              <w:pStyle w:val="TableParagraph"/>
              <w:spacing w:before="108" w:line="276" w:lineRule="auto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162E6473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0CD04C2C" w14:textId="77777777" w:rsidR="00D674AA" w:rsidRDefault="00D674AA">
            <w:pPr>
              <w:pStyle w:val="TableParagraph"/>
              <w:spacing w:before="0" w:line="276" w:lineRule="auto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2E06F6E6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5C3A90E6" w14:textId="77777777" w:rsidR="00D674AA" w:rsidRDefault="00D674AA">
            <w:pPr>
              <w:pStyle w:val="TableParagraph"/>
              <w:spacing w:before="0" w:line="276" w:lineRule="auto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4DD59C00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16CE7AAD" w14:textId="77777777" w:rsidR="00D674AA" w:rsidRDefault="00D674AA">
            <w:pPr>
              <w:pStyle w:val="TableParagraph"/>
              <w:spacing w:before="0" w:line="276" w:lineRule="auto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0A450E0D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1638BBFA" w14:textId="77777777" w:rsidR="00D674AA" w:rsidRDefault="00D674AA">
            <w:pPr>
              <w:pStyle w:val="TableParagraph"/>
              <w:spacing w:before="0" w:line="276" w:lineRule="auto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9902297" w14:textId="77777777" w:rsidR="00D674AA" w:rsidRDefault="00D674AA">
            <w:pPr>
              <w:pStyle w:val="TableParagraph"/>
              <w:spacing w:before="50" w:line="276" w:lineRule="auto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98BBA3F" w14:textId="77777777" w:rsidR="00D674AA" w:rsidRDefault="00D674AA">
            <w:pPr>
              <w:pStyle w:val="TableParagraph"/>
              <w:spacing w:before="108" w:line="276" w:lineRule="auto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1074CFFE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6C5BF33A" w14:textId="77777777" w:rsidR="00D674AA" w:rsidRDefault="00D674AA">
            <w:pPr>
              <w:pStyle w:val="TableParagraph"/>
              <w:spacing w:before="0" w:line="276" w:lineRule="auto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674AA" w14:paraId="3074C21A" w14:textId="77777777" w:rsidTr="00D674AA">
        <w:trPr>
          <w:trHeight w:val="28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798D6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F33B2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3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EE100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A6C5A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BB11C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62EAD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6D982D5" w14:textId="77777777" w:rsidR="00D674AA" w:rsidRDefault="00D674AA">
            <w:pPr>
              <w:pStyle w:val="TableParagraph"/>
              <w:spacing w:before="5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17CF301" w14:textId="77777777" w:rsidR="00D674AA" w:rsidRDefault="00D674AA">
            <w:pPr>
              <w:pStyle w:val="TableParagraph"/>
              <w:spacing w:before="5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1834E19" w14:textId="77777777" w:rsidR="00D674AA" w:rsidRDefault="00D674AA">
            <w:pPr>
              <w:pStyle w:val="TableParagraph"/>
              <w:spacing w:before="50" w:line="276" w:lineRule="auto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557DBAA" w14:textId="77777777" w:rsidR="00D674AA" w:rsidRDefault="00D674AA">
            <w:pPr>
              <w:pStyle w:val="TableParagraph"/>
              <w:spacing w:before="50" w:line="276" w:lineRule="auto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2E6A4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71244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D674AA" w14:paraId="64FB2A67" w14:textId="77777777" w:rsidTr="00D674AA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471B9E" w14:textId="77777777" w:rsidR="00D674AA" w:rsidRDefault="00D674AA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674AA" w14:paraId="2418F200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69F7E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151BB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94C2D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C1AA3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6B336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5E9D8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8EB66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B590F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46659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72C44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9EE91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1FD8E" w14:textId="77777777" w:rsidR="00D674AA" w:rsidRDefault="00D674AA">
            <w:pPr>
              <w:pStyle w:val="TableParagraph"/>
              <w:spacing w:before="30" w:line="276" w:lineRule="auto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674AA" w14:paraId="7619EF2D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8B36D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85D1A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875B4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484A43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5DE4F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E3AD1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32DA8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B55AE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2D147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334D5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EB761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DE293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674AA" w14:paraId="0F6ABE84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98004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0FE3C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60309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F55CD" w14:textId="77777777" w:rsidR="00D674AA" w:rsidRDefault="00D674AA">
            <w:pPr>
              <w:pStyle w:val="TableParagraph"/>
              <w:spacing w:before="30" w:line="276" w:lineRule="auto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B51AB" w14:textId="77777777" w:rsidR="00D674AA" w:rsidRDefault="00D674AA">
            <w:pPr>
              <w:pStyle w:val="TableParagraph"/>
              <w:spacing w:before="30" w:line="276" w:lineRule="auto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8EFCD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46DC8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4511F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8E656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91D13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D45B6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8087E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1DB0BD58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B8CBF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3371A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5D7BB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2015D" w14:textId="77777777" w:rsidR="00D674AA" w:rsidRDefault="00D674AA">
            <w:pPr>
              <w:pStyle w:val="TableParagraph"/>
              <w:spacing w:before="30" w:line="276" w:lineRule="auto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443A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506B6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F6350" w14:textId="77777777" w:rsidR="00D674AA" w:rsidRDefault="00D674AA">
            <w:pPr>
              <w:pStyle w:val="TableParagraph"/>
              <w:spacing w:before="30" w:line="276" w:lineRule="auto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1D3D3" w14:textId="77777777" w:rsidR="00D674AA" w:rsidRDefault="00D674AA">
            <w:pPr>
              <w:pStyle w:val="TableParagraph"/>
              <w:spacing w:before="30" w:line="276" w:lineRule="auto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7FE60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66F9B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47921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7CF83" w14:textId="77777777" w:rsidR="00D674AA" w:rsidRDefault="00D674AA">
            <w:pPr>
              <w:pStyle w:val="TableParagraph"/>
              <w:spacing w:before="30" w:line="276" w:lineRule="auto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674AA" w14:paraId="2A531ED4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C89E6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077C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2EC19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862EE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83B5F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A8F8B" w14:textId="77777777" w:rsidR="00D674AA" w:rsidRDefault="00D674AA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18DC7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8F3AC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8C1EF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4CD5D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70C99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B430C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7D856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6F5DA5FC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7EB6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3E1D7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BA0CB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43B41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1E63C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A596C" w14:textId="77777777" w:rsidR="00D674AA" w:rsidRDefault="00D674AA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564F7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F44BF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D5E9A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326AB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F372E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49703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20384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08F7AC11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95E0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B0C8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1AC9E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7F993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E3D83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AC4DF" w14:textId="77777777" w:rsidR="00D674AA" w:rsidRDefault="00D674AA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F89A3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FF7E6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6098D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91547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22154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579DE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11822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6EACC628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C83E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B19C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0ABA0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50001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DE8E6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CA4C9" w14:textId="77777777" w:rsidR="00D674AA" w:rsidRDefault="00D674AA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A75B5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26D8F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1C165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50D3F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9DD49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B2A95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D9A14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403E9DDA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E503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A749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E9DD2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95655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1DAEF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8FDC9" w14:textId="77777777" w:rsidR="00D674AA" w:rsidRDefault="00D674AA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CBE44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C2406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ED48B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CB495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89B08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0791F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34D70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5C7B7656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77B5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F277C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A7385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EAD59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D2F3D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9ED09" w14:textId="77777777" w:rsidR="00D674AA" w:rsidRDefault="00D674AA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73CC0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25A5A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12F47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F5E94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C3EE9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26671B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E5764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121705B2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7A760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CB118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2A76E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E0C43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9565B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2D01A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656C7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BE842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A0F41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8244D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58932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D1A4E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674AA" w14:paraId="36601E11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22B99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F4D52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61A3B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9224C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25A7C9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28C42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B8954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00550C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B9F2C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657D0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3B815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9B84B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674AA" w14:paraId="3D361836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E3FBB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F9C56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D59F2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0766C" w14:textId="77777777" w:rsidR="00D674AA" w:rsidRDefault="00D674AA">
            <w:pPr>
              <w:pStyle w:val="TableParagraph"/>
              <w:spacing w:before="30" w:line="276" w:lineRule="auto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C0173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0680E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49B4E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6DE59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CBC19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8D4AA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33F78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6C3E5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674AA" w14:paraId="36C1F252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B985F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15CA9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CABAB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сликарсво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284BC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2AC9F5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2958A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FD1A9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B040E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767BF" w14:textId="77777777" w:rsidR="00D674AA" w:rsidRDefault="00D674AA">
            <w:pPr>
              <w:pStyle w:val="TableParagraph"/>
              <w:spacing w:before="30" w:line="276" w:lineRule="auto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40258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AE2C0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9D877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674AA" w14:paraId="1FBC5B25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A0A42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850FA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78035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E2E9F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F5A89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10C43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06605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69512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1C9C7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6A30B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9CF57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3F720" w14:textId="77777777" w:rsidR="00D674AA" w:rsidRDefault="00D674AA">
            <w:pPr>
              <w:pStyle w:val="TableParagraph"/>
              <w:spacing w:before="30" w:line="276" w:lineRule="auto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674AA" w14:paraId="7B6D138E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17016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5C713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2D787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335A6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E18D1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AD8FA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2BA80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98582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3B13C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2F894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71EEE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A7025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674AA" w14:paraId="2AC5B6E2" w14:textId="77777777" w:rsidTr="00D674AA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41FCE" w14:textId="77777777" w:rsidR="00D674AA" w:rsidRDefault="00D674AA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4E6FF" w14:textId="77777777" w:rsidR="00D674AA" w:rsidRDefault="00D674AA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9137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</w:tr>
      <w:tr w:rsidR="00D674AA" w14:paraId="5971DE10" w14:textId="77777777" w:rsidTr="00D674AA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5D603" w14:textId="77777777" w:rsidR="00D674AA" w:rsidRDefault="00D674AA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03018" w14:textId="77777777" w:rsidR="00D674AA" w:rsidRDefault="00D674AA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14:paraId="0060E163" w14:textId="77777777" w:rsidR="00D674AA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14:paraId="1FB330B7" w14:textId="77777777" w:rsidR="00D674AA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14:paraId="3860943B" w14:textId="7F629E01" w:rsidR="00D674AA" w:rsidRPr="009B4039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Уметнички рад-сликање,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 w:rsidRPr="00D674AA">
        <w:rPr>
          <w:rFonts w:ascii="Times New Roman" w:eastAsia="Calibri" w:hAnsi="Times New Roman" w:cs="Times New Roman"/>
          <w:sz w:val="20"/>
          <w:szCs w:val="20"/>
          <w:lang w:val="sr-Cyrl-RS"/>
        </w:rPr>
        <w:t>Милица Антонијевић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</w:t>
      </w:r>
      <w:r w:rsidR="009B403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D60A38">
        <w:rPr>
          <w:rFonts w:ascii="Times New Roman" w:eastAsia="Calibri" w:hAnsi="Times New Roman" w:cs="Times New Roman"/>
          <w:sz w:val="20"/>
          <w:szCs w:val="20"/>
          <w:lang w:val="sr-Cyrl-RS"/>
        </w:rPr>
        <w:t>ч</w:t>
      </w:r>
      <w:r w:rsidR="009B4039" w:rsidRPr="009B4039">
        <w:rPr>
          <w:rFonts w:ascii="Times New Roman" w:eastAsia="Calibri" w:hAnsi="Times New Roman" w:cs="Times New Roman"/>
          <w:sz w:val="20"/>
          <w:szCs w:val="20"/>
          <w:lang w:val="sr-Cyrl-RS"/>
        </w:rPr>
        <w:t>етвртак</w:t>
      </w:r>
      <w:r w:rsidR="00D60A38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10-13 у сали 214, ФИН</w:t>
      </w:r>
    </w:p>
    <w:p w14:paraId="6C2362B0" w14:textId="72C9FA6A" w:rsidR="00D674AA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Уметнички рад-сликање, В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 w:rsidRPr="00D674AA">
        <w:rPr>
          <w:rFonts w:ascii="Times New Roman" w:eastAsia="Calibri" w:hAnsi="Times New Roman" w:cs="Times New Roman"/>
          <w:sz w:val="20"/>
          <w:szCs w:val="20"/>
          <w:lang w:val="sr-Cyrl-RS"/>
        </w:rPr>
        <w:t>Теодора Мицић,</w:t>
      </w:r>
      <w:r w:rsidR="00D60A38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 четвртак 17-20 у сали 214, ФИН</w:t>
      </w:r>
    </w:p>
    <w:p w14:paraId="248DF02D" w14:textId="7F05335F" w:rsidR="00D674AA" w:rsidRPr="00027150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Свет слике-савремена уметност, П: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904AB8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, петак 9,15-10,45 у сали 205, ФИН</w:t>
      </w:r>
    </w:p>
    <w:p w14:paraId="7443BA19" w14:textId="2C0D640E" w:rsidR="00D674AA" w:rsidRPr="00BF4A40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BF4A40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</w:t>
      </w:r>
      <w:r w:rsidR="0050343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од 13 сати у сали 204, ФИН</w:t>
      </w:r>
    </w:p>
    <w:p w14:paraId="6547436C" w14:textId="5B830EEB" w:rsidR="00D674AA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  <w:r w:rsidR="009B4039" w:rsidRPr="009B403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9B4039">
        <w:rPr>
          <w:rFonts w:ascii="Times New Roman" w:hAnsi="Times New Roman"/>
          <w:sz w:val="20"/>
          <w:szCs w:val="20"/>
          <w:lang w:val="sr-Cyrl-RS"/>
        </w:rPr>
        <w:t>, среда 18,30-19,30 у сали Д656, ФИН</w:t>
      </w:r>
    </w:p>
    <w:p w14:paraId="79F26743" w14:textId="177DF9E1" w:rsidR="00D674AA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В: </w:t>
      </w:r>
      <w:r w:rsidR="002A6EC8"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>
        <w:rPr>
          <w:rFonts w:ascii="Times New Roman" w:hAnsi="Times New Roman"/>
          <w:sz w:val="20"/>
          <w:szCs w:val="20"/>
          <w:lang w:val="sr-Cyrl-RS"/>
        </w:rPr>
        <w:t>,</w:t>
      </w:r>
      <w:r w:rsidR="00DA1E0E">
        <w:rPr>
          <w:rFonts w:ascii="Times New Roman" w:hAnsi="Times New Roman"/>
          <w:sz w:val="20"/>
          <w:szCs w:val="20"/>
          <w:lang w:val="sr-Cyrl-RS"/>
        </w:rPr>
        <w:t xml:space="preserve"> среда 19,30-20,30 у сали Д65, ФИН</w:t>
      </w:r>
    </w:p>
    <w:p w14:paraId="63707E28" w14:textId="2AD60FD9" w:rsidR="00D674AA" w:rsidRPr="00A32712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Сл</w:t>
      </w:r>
      <w:r w:rsidR="00A32712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ободан Маринковић, </w:t>
      </w:r>
      <w:r w:rsidR="00D60A38">
        <w:rPr>
          <w:rFonts w:ascii="Times New Roman" w:eastAsia="Calibri" w:hAnsi="Times New Roman" w:cs="Times New Roman"/>
          <w:sz w:val="20"/>
          <w:szCs w:val="20"/>
          <w:lang w:val="sr-Cyrl-CS"/>
        </w:rPr>
        <w:t>петак 15</w:t>
      </w:r>
      <w:r w:rsidR="00DA1E0E">
        <w:rPr>
          <w:rFonts w:ascii="Times New Roman" w:eastAsia="Calibri" w:hAnsi="Times New Roman" w:cs="Times New Roman"/>
          <w:sz w:val="20"/>
          <w:szCs w:val="20"/>
          <w:lang w:val="sr-Cyrl-CS"/>
        </w:rPr>
        <w:t>,30</w:t>
      </w:r>
      <w:r w:rsidR="00D60A38">
        <w:rPr>
          <w:rFonts w:ascii="Times New Roman" w:eastAsia="Calibri" w:hAnsi="Times New Roman" w:cs="Times New Roman"/>
          <w:sz w:val="20"/>
          <w:szCs w:val="20"/>
          <w:lang w:val="sr-Cyrl-CS"/>
        </w:rPr>
        <w:t>-17</w:t>
      </w:r>
      <w:r w:rsidR="00DA1E0E">
        <w:rPr>
          <w:rFonts w:ascii="Times New Roman" w:eastAsia="Calibri" w:hAnsi="Times New Roman" w:cs="Times New Roman"/>
          <w:sz w:val="20"/>
          <w:szCs w:val="20"/>
          <w:lang w:val="sr-Cyrl-CS"/>
        </w:rPr>
        <w:t>,30</w:t>
      </w:r>
      <w:r w:rsidR="00D60A38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у ТУШ-у</w:t>
      </w:r>
    </w:p>
    <w:p w14:paraId="6DA4B871" w14:textId="36B12DBE" w:rsidR="00D674AA" w:rsidRDefault="00D674AA" w:rsidP="00D674AA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3C1D28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</w:t>
      </w:r>
      <w:r w:rsidR="003C1D28">
        <w:rPr>
          <w:rFonts w:ascii="Times New Roman" w:eastAsia="Calibri" w:hAnsi="Times New Roman" w:cs="Times New Roman"/>
          <w:sz w:val="20"/>
          <w:szCs w:val="20"/>
          <w:lang w:val="sr-Latn-RS"/>
        </w:rPr>
        <w:t>3</w:t>
      </w:r>
      <w:r w:rsidR="003C1D28">
        <w:rPr>
          <w:rFonts w:ascii="Times New Roman" w:eastAsia="Calibri" w:hAnsi="Times New Roman" w:cs="Times New Roman"/>
          <w:sz w:val="20"/>
          <w:szCs w:val="20"/>
          <w:lang w:val="sr-Cyrl-RS"/>
        </w:rPr>
        <w:t>/202</w:t>
      </w:r>
      <w:r w:rsidR="003C1D28">
        <w:rPr>
          <w:rFonts w:ascii="Times New Roman" w:eastAsia="Calibri" w:hAnsi="Times New Roman" w:cs="Times New Roman"/>
          <w:sz w:val="20"/>
          <w:szCs w:val="20"/>
          <w:lang w:val="sr-Latn-RS"/>
        </w:rPr>
        <w:t>4</w:t>
      </w:r>
      <w:r w:rsidR="00600FC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6344C72D" w14:textId="6BB7F099" w:rsidR="00D674AA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П: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Владимир Ранковић</w:t>
      </w:r>
      <w:r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9B4039" w:rsidRPr="009B4039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D60A38">
        <w:rPr>
          <w:rFonts w:ascii="Times New Roman" w:hAnsi="Times New Roman"/>
          <w:sz w:val="20"/>
          <w:szCs w:val="20"/>
          <w:lang w:val="sr-Cyrl-CS"/>
        </w:rPr>
        <w:t>петак 11-12</w:t>
      </w:r>
      <w:r w:rsidR="009B4039">
        <w:rPr>
          <w:rFonts w:ascii="Times New Roman" w:hAnsi="Times New Roman"/>
          <w:sz w:val="20"/>
          <w:szCs w:val="20"/>
          <w:lang w:val="sr-Cyrl-CS"/>
        </w:rPr>
        <w:t xml:space="preserve"> у Првој крагујевачкој гимназији</w:t>
      </w:r>
    </w:p>
    <w:p w14:paraId="6099FA90" w14:textId="693D623A" w:rsidR="00D674AA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В: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Ивана Јанковић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D60A38">
        <w:rPr>
          <w:rFonts w:ascii="Times New Roman" w:hAnsi="Times New Roman"/>
          <w:sz w:val="20"/>
          <w:szCs w:val="20"/>
          <w:lang w:val="sr-Cyrl-RS"/>
        </w:rPr>
        <w:t>петак 12-13</w:t>
      </w:r>
      <w:r w:rsidR="009B4039">
        <w:rPr>
          <w:rFonts w:ascii="Times New Roman" w:hAnsi="Times New Roman"/>
          <w:sz w:val="20"/>
          <w:szCs w:val="20"/>
          <w:lang w:val="sr-Cyrl-RS"/>
        </w:rPr>
        <w:t xml:space="preserve"> у Првој крагујевачкој гимназији</w:t>
      </w:r>
    </w:p>
    <w:p w14:paraId="0E2E51C3" w14:textId="04B9B5DE" w:rsidR="00D674AA" w:rsidRPr="00A32712" w:rsidRDefault="00D674AA" w:rsidP="00D674AA">
      <w:pPr>
        <w:pStyle w:val="ListParagraph"/>
        <w:autoSpaceDE/>
        <w:spacing w:line="200" w:lineRule="exact"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Од стила ка дизајну П и В</w:t>
      </w:r>
      <w:r w:rsidR="00A32712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Бојана Пашајлић, </w:t>
      </w:r>
      <w:r w:rsidR="00F41186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понедељак 18,30-20 у сали 203, ФИН</w:t>
      </w:r>
    </w:p>
    <w:p w14:paraId="22036B73" w14:textId="77777777" w:rsidR="00D674AA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Архитектонска композиција, П:</w:t>
      </w:r>
      <w:r w:rsidR="00A32712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Није активан у 202</w:t>
      </w:r>
      <w:r w:rsidR="00A32712">
        <w:rPr>
          <w:rFonts w:ascii="Times New Roman" w:eastAsia="Calibri" w:hAnsi="Times New Roman" w:cs="Times New Roman"/>
          <w:sz w:val="20"/>
          <w:szCs w:val="20"/>
          <w:lang w:val="sr-Latn-RS"/>
        </w:rPr>
        <w:t>3</w:t>
      </w:r>
      <w:r w:rsidR="00A32712">
        <w:rPr>
          <w:rFonts w:ascii="Times New Roman" w:eastAsia="Calibri" w:hAnsi="Times New Roman" w:cs="Times New Roman"/>
          <w:sz w:val="20"/>
          <w:szCs w:val="20"/>
          <w:lang w:val="sr-Cyrl-RS"/>
        </w:rPr>
        <w:t>/202</w:t>
      </w:r>
      <w:r w:rsidR="00A32712">
        <w:rPr>
          <w:rFonts w:ascii="Times New Roman" w:eastAsia="Calibri" w:hAnsi="Times New Roman" w:cs="Times New Roman"/>
          <w:sz w:val="20"/>
          <w:szCs w:val="20"/>
          <w:lang w:val="sr-Latn-RS"/>
        </w:rPr>
        <w:t>4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.</w:t>
      </w:r>
    </w:p>
    <w:p w14:paraId="783DEACC" w14:textId="68CC84C0" w:rsidR="00A32712" w:rsidRPr="00A32712" w:rsidRDefault="00A32712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Методичка пракса: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Војислав Илић, договор са студентима 25.10.2023. у 8,30 у сали 116, ФИН</w:t>
      </w:r>
    </w:p>
    <w:p w14:paraId="7A659402" w14:textId="32C53822" w:rsidR="00A32712" w:rsidRPr="00A32712" w:rsidRDefault="00A32712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Естетика 1 (историјски присту</w:t>
      </w:r>
      <w:r w:rsidR="00711161"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п</w:t>
      </w: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), П: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Саша Радовановић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, уторак 15-16,30 у сали 24, Друга крагујевачка гимназија</w:t>
      </w:r>
    </w:p>
    <w:p w14:paraId="25EC1354" w14:textId="1B4DE7D3" w:rsidR="00D674AA" w:rsidRPr="00904AB8" w:rsidRDefault="00D674AA" w:rsidP="00D674AA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Душк</w:t>
      </w:r>
      <w:r w:rsidR="00904AB8">
        <w:rPr>
          <w:rFonts w:ascii="Times New Roman" w:eastAsia="Calibri" w:hAnsi="Times New Roman" w:cs="Times New Roman"/>
          <w:sz w:val="20"/>
          <w:szCs w:val="20"/>
          <w:lang w:val="sr-Cyrl-RS"/>
        </w:rPr>
        <w:t>о Марић</w:t>
      </w:r>
      <w:r w:rsidR="009B4039">
        <w:rPr>
          <w:rFonts w:ascii="Times New Roman" w:eastAsia="Calibri" w:hAnsi="Times New Roman" w:cs="Times New Roman"/>
          <w:sz w:val="20"/>
          <w:szCs w:val="20"/>
          <w:lang w:val="sr-Cyrl-RS"/>
        </w:rPr>
        <w:t>, среда 16,15-17,4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5 у сали 39, Милутин и Драгиња Тодоровић</w:t>
      </w:r>
    </w:p>
    <w:p w14:paraId="6CAE4811" w14:textId="1F156DDC" w:rsidR="00D674AA" w:rsidRPr="00BF4A40" w:rsidRDefault="00D674AA" w:rsidP="00D674AA">
      <w:pPr>
        <w:widowControl/>
        <w:autoSpaceDE/>
        <w:autoSpaceDN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sz w:val="16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Симболи у уметности, П: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 w:rsidR="00BF4A40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петак 9,15-10,45 у сали 205, ФИН</w:t>
      </w:r>
    </w:p>
    <w:p w14:paraId="750FAA1C" w14:textId="77777777" w:rsidR="00D674AA" w:rsidRDefault="00D674AA" w:rsidP="00D674AA">
      <w:pPr>
        <w:widowControl/>
        <w:autoSpaceDE/>
        <w:spacing w:before="12" w:line="200" w:lineRule="exact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Припрема завршног рада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 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Завршни рад: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у договору са изабраним ментором</w:t>
      </w:r>
    </w:p>
    <w:p w14:paraId="74FDF0C6" w14:textId="77777777" w:rsidR="00D674AA" w:rsidRDefault="00D674AA" w:rsidP="00D674AA">
      <w:pPr>
        <w:widowControl/>
        <w:autoSpaceDE/>
        <w:autoSpaceDN/>
        <w:rPr>
          <w:sz w:val="16"/>
        </w:rPr>
        <w:sectPr w:rsidR="00D674AA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14:paraId="4D0ADED4" w14:textId="77777777" w:rsidR="00D674AA" w:rsidRDefault="00D674AA" w:rsidP="00D674AA">
      <w:pPr>
        <w:pStyle w:val="BodyText"/>
        <w:spacing w:before="9"/>
        <w:jc w:val="center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</w:p>
    <w:p w14:paraId="35135172" w14:textId="77777777" w:rsidR="00D674AA" w:rsidRDefault="00D674AA" w:rsidP="00D674AA">
      <w:pPr>
        <w:pStyle w:val="BodyText"/>
        <w:spacing w:before="9"/>
        <w:rPr>
          <w:sz w:val="19"/>
          <w:lang w:val="sr-Cyrl-CS"/>
        </w:rPr>
      </w:pPr>
    </w:p>
    <w:p w14:paraId="41284181" w14:textId="77777777" w:rsidR="00D674AA" w:rsidRDefault="00D674AA" w:rsidP="00D674AA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674AA" w14:paraId="66F0CD35" w14:textId="77777777" w:rsidTr="00D674AA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4065C974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  <w:lang w:val="sr-Cyrl-RS"/>
              </w:rPr>
            </w:pPr>
          </w:p>
          <w:p w14:paraId="1BEE4DF2" w14:textId="77777777" w:rsidR="00D674AA" w:rsidRDefault="00D674AA">
            <w:pPr>
              <w:pStyle w:val="TableParagraph"/>
              <w:spacing w:before="0" w:line="276" w:lineRule="auto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030F87C" w14:textId="77777777" w:rsidR="00D674AA" w:rsidRDefault="00D674AA">
            <w:pPr>
              <w:pStyle w:val="TableParagraph"/>
              <w:spacing w:before="108" w:line="276" w:lineRule="auto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11B97009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120BCB96" w14:textId="77777777" w:rsidR="00D674AA" w:rsidRDefault="00D674AA">
            <w:pPr>
              <w:pStyle w:val="TableParagraph"/>
              <w:spacing w:before="0" w:line="276" w:lineRule="auto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698DE373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035BA832" w14:textId="77777777" w:rsidR="00D674AA" w:rsidRDefault="00D674AA">
            <w:pPr>
              <w:pStyle w:val="TableParagraph"/>
              <w:spacing w:before="0" w:line="276" w:lineRule="auto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6E502B7A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14A0D2B2" w14:textId="77777777" w:rsidR="00D674AA" w:rsidRDefault="00D674AA">
            <w:pPr>
              <w:pStyle w:val="TableParagraph"/>
              <w:spacing w:before="0" w:line="276" w:lineRule="auto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78BFB560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6D9E2559" w14:textId="77777777" w:rsidR="00D674AA" w:rsidRDefault="00D674AA">
            <w:pPr>
              <w:pStyle w:val="TableParagraph"/>
              <w:spacing w:before="0" w:line="276" w:lineRule="auto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70BC2BD" w14:textId="77777777" w:rsidR="00D674AA" w:rsidRDefault="00D674AA">
            <w:pPr>
              <w:pStyle w:val="TableParagraph"/>
              <w:spacing w:before="50" w:line="276" w:lineRule="auto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93AACCB" w14:textId="77777777" w:rsidR="00D674AA" w:rsidRDefault="00D674AA">
            <w:pPr>
              <w:pStyle w:val="TableParagraph"/>
              <w:spacing w:before="108" w:line="276" w:lineRule="auto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6B03C34E" w14:textId="77777777" w:rsidR="00D674AA" w:rsidRDefault="00D674AA">
            <w:pPr>
              <w:pStyle w:val="TableParagraph"/>
              <w:spacing w:before="5" w:line="276" w:lineRule="auto"/>
              <w:rPr>
                <w:sz w:val="17"/>
              </w:rPr>
            </w:pPr>
          </w:p>
          <w:p w14:paraId="0A688631" w14:textId="77777777" w:rsidR="00D674AA" w:rsidRDefault="00D674AA">
            <w:pPr>
              <w:pStyle w:val="TableParagraph"/>
              <w:spacing w:before="0" w:line="276" w:lineRule="auto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674AA" w14:paraId="6F651ABF" w14:textId="77777777" w:rsidTr="00D674AA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D4811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2778A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0A7EC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6EAD0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B24DA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17945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5A5F6C7" w14:textId="77777777" w:rsidR="00D674AA" w:rsidRDefault="00D674AA">
            <w:pPr>
              <w:pStyle w:val="TableParagraph"/>
              <w:spacing w:before="5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AF8F84D" w14:textId="77777777" w:rsidR="00D674AA" w:rsidRDefault="00D674AA">
            <w:pPr>
              <w:pStyle w:val="TableParagraph"/>
              <w:spacing w:before="5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C5A6ACD" w14:textId="77777777" w:rsidR="00D674AA" w:rsidRDefault="00D674AA">
            <w:pPr>
              <w:pStyle w:val="TableParagraph"/>
              <w:spacing w:before="50" w:line="276" w:lineRule="auto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3C02998" w14:textId="77777777" w:rsidR="00D674AA" w:rsidRDefault="00D674AA">
            <w:pPr>
              <w:pStyle w:val="TableParagraph"/>
              <w:spacing w:before="50" w:line="276" w:lineRule="auto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86E01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108A3" w14:textId="77777777" w:rsidR="00D674AA" w:rsidRDefault="00D674AA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D674AA" w14:paraId="24EBBC93" w14:textId="77777777" w:rsidTr="00D674AA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C000CF" w14:textId="77777777" w:rsidR="00D674AA" w:rsidRDefault="00D674AA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674AA" w14:paraId="220C6857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E0FCC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0C805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64987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F8521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30899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A59B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704D9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1D4FF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4FE26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6C489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E6F3F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E958F" w14:textId="77777777" w:rsidR="00D674AA" w:rsidRDefault="00D674AA">
            <w:pPr>
              <w:pStyle w:val="TableParagraph"/>
              <w:spacing w:before="30" w:line="276" w:lineRule="auto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674AA" w14:paraId="08985999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B9FD4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F7A22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D3653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4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A1566" w14:textId="77777777" w:rsidR="00D674AA" w:rsidRDefault="00D674AA">
            <w:pPr>
              <w:pStyle w:val="TableParagraph"/>
              <w:spacing w:before="30" w:line="276" w:lineRule="auto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BEA6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5C2EB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37854" w14:textId="77777777" w:rsidR="00D674AA" w:rsidRDefault="00D674AA">
            <w:pPr>
              <w:pStyle w:val="TableParagraph"/>
              <w:spacing w:before="30" w:line="276" w:lineRule="auto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C08E2" w14:textId="77777777" w:rsidR="00D674AA" w:rsidRDefault="00D674AA">
            <w:pPr>
              <w:pStyle w:val="TableParagraph"/>
              <w:spacing w:before="30" w:line="276" w:lineRule="auto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D7BD3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43090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7AECC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9A194" w14:textId="77777777" w:rsidR="00D674AA" w:rsidRDefault="00D674AA">
            <w:pPr>
              <w:pStyle w:val="TableParagraph"/>
              <w:spacing w:before="30" w:line="276" w:lineRule="auto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674AA" w14:paraId="7BED9097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20A36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AC55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6163D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00871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08833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612B9" w14:textId="77777777" w:rsidR="00D674AA" w:rsidRDefault="00D674AA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92955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391D2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E0D84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94DD4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BA5CB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4262D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9667C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496A53F8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E01F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FB6C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4493B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A44F5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453C0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DEA8D" w14:textId="77777777" w:rsidR="00D674AA" w:rsidRDefault="00D674AA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C2273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2801B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935B1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DB5BF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423057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525D1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87CD7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212ECC96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2158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FF50C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8C385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1B063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8B588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90E02" w14:textId="77777777" w:rsidR="00D674AA" w:rsidRDefault="00D674AA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B0FE9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E256E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EA0E2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EF996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9C73B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D172C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ECCAC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7D93FA5C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51C3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7350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0BD38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8029C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8D869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327C3" w14:textId="77777777" w:rsidR="00D674AA" w:rsidRDefault="00D674AA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921BC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FDE1E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92747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4845E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6DF1E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A5AFD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174A0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0392E210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8C44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D575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ED1A8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DDFF2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4E616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BA30D" w14:textId="77777777" w:rsidR="00D674AA" w:rsidRDefault="00D674AA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AF806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69D0E6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FF5C6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48E30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F9870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7C1BA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C985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35F0A45B" w14:textId="77777777" w:rsidTr="00D674AA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7451F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90C7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5E5F4" w14:textId="77777777" w:rsidR="00D674AA" w:rsidRDefault="00D674AA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39C4E" w14:textId="77777777" w:rsidR="00D674AA" w:rsidRDefault="00D674AA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02DEE" w14:textId="77777777" w:rsidR="00D674AA" w:rsidRDefault="00D674AA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EFC3E" w14:textId="77777777" w:rsidR="00D674AA" w:rsidRDefault="00D674AA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FCF3C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DFC2D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019D9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C68F5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351A7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0348F" w14:textId="77777777" w:rsidR="00D674AA" w:rsidRDefault="00D674AA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D10F7" w14:textId="77777777" w:rsidR="00D674AA" w:rsidRDefault="00D674AA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122FB7C9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DFB9E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ABDF5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626A9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6063F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A8B76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4E8FC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AF173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DA3D1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25700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07F2E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BDBEE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11998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674AA" w14:paraId="6B11F4C1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A4C25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81523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FB690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B536E" w14:textId="77777777" w:rsidR="00D674AA" w:rsidRDefault="00D674AA">
            <w:pPr>
              <w:pStyle w:val="TableParagraph"/>
              <w:spacing w:before="30" w:line="276" w:lineRule="auto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C87BD" w14:textId="77777777" w:rsidR="00D674AA" w:rsidRDefault="00D674AA">
            <w:pPr>
              <w:pStyle w:val="TableParagraph"/>
              <w:spacing w:before="30" w:line="276" w:lineRule="auto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04356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426BD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EFB19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3D123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B0A7F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EA1B8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F0C26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674AA" w14:paraId="0E85D256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77FFC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5A15E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C5D2D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F72DE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6A196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1E9E9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75136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3359E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CE6A9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9B4CA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98997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204863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674AA" w14:paraId="0EFDCF62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2F4F3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BE19A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A83D2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FF5F1" w14:textId="77777777" w:rsidR="00D674AA" w:rsidRDefault="00D674AA">
            <w:pPr>
              <w:pStyle w:val="TableParagraph"/>
              <w:spacing w:before="30" w:line="276" w:lineRule="auto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AF28B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7B017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B23EB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DC5BE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7B590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CF6E2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7FDF7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6D09C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674AA" w14:paraId="13337ADF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09ACDB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927A0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1E557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807A3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9A133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A0915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B3628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979F7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8E5FA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B7B5E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88CEE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360C0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674AA" w14:paraId="1D739F9C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D7DAD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B2651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9F4C6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039CE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66090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34E27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9FFD7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8B47F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13A5C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8CD8A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1F31C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85A0E" w14:textId="77777777" w:rsidR="00D674AA" w:rsidRDefault="00D674AA">
            <w:pPr>
              <w:pStyle w:val="TableParagraph"/>
              <w:spacing w:before="30" w:line="276" w:lineRule="auto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674AA" w14:paraId="09450531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ED2F3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FA5B7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55DFB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353CE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2D5B6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D72B8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6E140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C1702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BA1DD" w14:textId="77777777" w:rsidR="00D674AA" w:rsidRDefault="00D674AA">
            <w:pPr>
              <w:pStyle w:val="TableParagraph"/>
              <w:spacing w:before="30" w:line="276" w:lineRule="auto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D519C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09B98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E12D3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674AA" w14:paraId="294E5B6A" w14:textId="77777777" w:rsidTr="00D674AA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4E8CA" w14:textId="77777777" w:rsidR="00D674AA" w:rsidRDefault="00D674AA">
            <w:pPr>
              <w:pStyle w:val="TableParagraph"/>
              <w:spacing w:before="30" w:line="276" w:lineRule="auto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36BDE" w14:textId="77777777" w:rsidR="00D674AA" w:rsidRDefault="00D674AA">
            <w:pPr>
              <w:pStyle w:val="TableParagraph"/>
              <w:spacing w:before="30" w:line="276" w:lineRule="auto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DFF5C" w14:textId="77777777" w:rsidR="00D674AA" w:rsidRDefault="00D674AA">
            <w:pPr>
              <w:pStyle w:val="TableParagraph"/>
              <w:spacing w:before="30" w:line="276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A52D9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93448" w14:textId="77777777" w:rsidR="00D674AA" w:rsidRDefault="00D674AA">
            <w:pPr>
              <w:pStyle w:val="TableParagraph"/>
              <w:spacing w:before="30" w:line="276" w:lineRule="auto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7AC1D" w14:textId="77777777" w:rsidR="00D674AA" w:rsidRDefault="00D674AA">
            <w:pPr>
              <w:pStyle w:val="TableParagraph"/>
              <w:spacing w:before="30" w:line="276" w:lineRule="auto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2950C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CD643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48735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3BEF1" w14:textId="77777777" w:rsidR="00D674AA" w:rsidRDefault="00D674AA">
            <w:pPr>
              <w:pStyle w:val="TableParagraph"/>
              <w:spacing w:before="30" w:line="276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0F05B" w14:textId="77777777" w:rsidR="00D674AA" w:rsidRDefault="00D674AA">
            <w:pPr>
              <w:pStyle w:val="TableParagraph"/>
              <w:spacing w:before="30" w:line="276" w:lineRule="auto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718D81" w14:textId="77777777" w:rsidR="00D674AA" w:rsidRDefault="00D674AA">
            <w:pPr>
              <w:pStyle w:val="TableParagraph"/>
              <w:spacing w:before="30" w:line="276" w:lineRule="auto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674AA" w14:paraId="56866C22" w14:textId="77777777" w:rsidTr="00D674AA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15CB46" w14:textId="77777777" w:rsidR="00D674AA" w:rsidRDefault="00D674AA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40722" w14:textId="77777777" w:rsidR="00D674AA" w:rsidRDefault="00D674AA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280DD" w14:textId="77777777" w:rsidR="00D674AA" w:rsidRDefault="00D674AA">
            <w:pPr>
              <w:pStyle w:val="TableParagraph"/>
              <w:spacing w:before="0" w:line="276" w:lineRule="auto"/>
              <w:rPr>
                <w:rFonts w:ascii="Times New Roman"/>
                <w:sz w:val="14"/>
              </w:rPr>
            </w:pPr>
          </w:p>
        </w:tc>
      </w:tr>
    </w:tbl>
    <w:p w14:paraId="7DEF49FC" w14:textId="77777777" w:rsidR="00D674AA" w:rsidRDefault="00D674AA" w:rsidP="00D674AA">
      <w:pPr>
        <w:rPr>
          <w:lang w:val="sr-Latn-RS"/>
        </w:rPr>
      </w:pPr>
      <w:r>
        <w:rPr>
          <w:lang w:val="sr-Cyrl-CS"/>
        </w:rPr>
        <w:t xml:space="preserve">    </w:t>
      </w:r>
      <w:r>
        <w:rPr>
          <w:lang w:val="sr-Latn-RS"/>
        </w:rPr>
        <w:t xml:space="preserve">        </w:t>
      </w:r>
    </w:p>
    <w:p w14:paraId="5FF64F7E" w14:textId="0978B758" w:rsidR="00A32712" w:rsidRDefault="00A32712" w:rsidP="00A32712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Уметнички рад-графика,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</w:t>
      </w:r>
      <w:r w:rsidR="009B4039" w:rsidRPr="009B4039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B4039">
        <w:rPr>
          <w:rFonts w:ascii="Times New Roman" w:hAnsi="Times New Roman"/>
          <w:sz w:val="20"/>
          <w:szCs w:val="20"/>
          <w:lang w:val="sr-Cyrl-CS"/>
        </w:rPr>
        <w:t>петак 12-15 у Првој крагујевачкој гимназији</w:t>
      </w:r>
    </w:p>
    <w:p w14:paraId="075473DC" w14:textId="1B2D3514" w:rsidR="00A32712" w:rsidRDefault="00A32712" w:rsidP="00A32712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Уметнички рад-графика, В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Ивана Јанковић</w:t>
      </w:r>
      <w:r w:rsidRPr="00D674AA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9B403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F41186">
        <w:rPr>
          <w:rFonts w:ascii="Times New Roman" w:hAnsi="Times New Roman"/>
          <w:sz w:val="20"/>
          <w:szCs w:val="20"/>
          <w:lang w:val="sr-Cyrl-RS"/>
        </w:rPr>
        <w:t>четвртак 14-17 у Првој крагујевачкој гимназији</w:t>
      </w:r>
    </w:p>
    <w:p w14:paraId="4DED85A7" w14:textId="2965BA2C" w:rsidR="00A32712" w:rsidRPr="00BF4A40" w:rsidRDefault="00A32712" w:rsidP="00A32712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Свет слике-савремена уметност,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 w:rsidR="00904AB8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петак </w:t>
      </w:r>
      <w:r w:rsidR="00D60A38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9,15-10,45 у сали 205, ФИН</w:t>
      </w:r>
    </w:p>
    <w:p w14:paraId="63DC8D0D" w14:textId="06E8A282" w:rsidR="00BF4A40" w:rsidRPr="00BF4A40" w:rsidRDefault="00A32712" w:rsidP="00BF4A40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од 13 сати у сали 204, ФИН (13.11, 27.11, 11.12. и 25.12.2023.)</w:t>
      </w:r>
      <w:bookmarkStart w:id="0" w:name="_GoBack"/>
      <w:bookmarkEnd w:id="0"/>
    </w:p>
    <w:p w14:paraId="5F82FADC" w14:textId="2E4C91C3" w:rsidR="00A32712" w:rsidRDefault="00A32712" w:rsidP="00A32712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  <w:r w:rsidR="009B4039" w:rsidRPr="009B403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9B4039">
        <w:rPr>
          <w:rFonts w:ascii="Times New Roman" w:hAnsi="Times New Roman"/>
          <w:sz w:val="20"/>
          <w:szCs w:val="20"/>
          <w:lang w:val="sr-Cyrl-RS"/>
        </w:rPr>
        <w:t>, среда 18,30-19,30 у сали Д656, ФИН</w:t>
      </w:r>
    </w:p>
    <w:p w14:paraId="3EDEABB4" w14:textId="432246F6" w:rsidR="00A32712" w:rsidRDefault="00A32712" w:rsidP="00A32712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В: </w:t>
      </w:r>
      <w:r w:rsidR="002A6EC8"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>
        <w:rPr>
          <w:rFonts w:ascii="Times New Roman" w:hAnsi="Times New Roman"/>
          <w:sz w:val="20"/>
          <w:szCs w:val="20"/>
          <w:lang w:val="sr-Cyrl-RS"/>
        </w:rPr>
        <w:t>,</w:t>
      </w:r>
      <w:r w:rsidR="00DA1E0E">
        <w:rPr>
          <w:rFonts w:ascii="Times New Roman" w:hAnsi="Times New Roman"/>
          <w:sz w:val="20"/>
          <w:szCs w:val="20"/>
          <w:lang w:val="sr-Cyrl-RS"/>
        </w:rPr>
        <w:t xml:space="preserve"> среда 19,30-20,30 у сали Д65, ФИН</w:t>
      </w:r>
    </w:p>
    <w:p w14:paraId="7F6DF3CD" w14:textId="1A21BCB9" w:rsidR="00A32712" w:rsidRPr="00A32712" w:rsidRDefault="00A32712" w:rsidP="00A32712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Слободан Маринковић, </w:t>
      </w:r>
      <w:r w:rsidR="00D60A38">
        <w:rPr>
          <w:rFonts w:ascii="Times New Roman" w:eastAsia="Calibri" w:hAnsi="Times New Roman" w:cs="Times New Roman"/>
          <w:sz w:val="20"/>
          <w:szCs w:val="20"/>
          <w:lang w:val="sr-Cyrl-CS"/>
        </w:rPr>
        <w:t>петак 15</w:t>
      </w:r>
      <w:r w:rsidR="00DA1E0E">
        <w:rPr>
          <w:rFonts w:ascii="Times New Roman" w:eastAsia="Calibri" w:hAnsi="Times New Roman" w:cs="Times New Roman"/>
          <w:sz w:val="20"/>
          <w:szCs w:val="20"/>
          <w:lang w:val="sr-Cyrl-CS"/>
        </w:rPr>
        <w:t>,30</w:t>
      </w:r>
      <w:r w:rsidR="00D60A38">
        <w:rPr>
          <w:rFonts w:ascii="Times New Roman" w:eastAsia="Calibri" w:hAnsi="Times New Roman" w:cs="Times New Roman"/>
          <w:sz w:val="20"/>
          <w:szCs w:val="20"/>
          <w:lang w:val="sr-Cyrl-CS"/>
        </w:rPr>
        <w:t>-17</w:t>
      </w:r>
      <w:r w:rsidR="00DA1E0E">
        <w:rPr>
          <w:rFonts w:ascii="Times New Roman" w:eastAsia="Calibri" w:hAnsi="Times New Roman" w:cs="Times New Roman"/>
          <w:sz w:val="20"/>
          <w:szCs w:val="20"/>
          <w:lang w:val="sr-Cyrl-CS"/>
        </w:rPr>
        <w:t>,30</w:t>
      </w:r>
      <w:r w:rsidR="00D60A38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у ТУШ-у</w:t>
      </w:r>
    </w:p>
    <w:p w14:paraId="382EF064" w14:textId="106749D6" w:rsidR="00A32712" w:rsidRPr="00600FCE" w:rsidRDefault="00A32712" w:rsidP="00A32712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3C1D28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</w:t>
      </w:r>
      <w:r w:rsidR="003C1D28">
        <w:rPr>
          <w:rFonts w:ascii="Times New Roman" w:eastAsia="Calibri" w:hAnsi="Times New Roman" w:cs="Times New Roman"/>
          <w:sz w:val="20"/>
          <w:szCs w:val="20"/>
          <w:lang w:val="sr-Latn-RS"/>
        </w:rPr>
        <w:t>3</w:t>
      </w:r>
      <w:r w:rsidR="003C1D28">
        <w:rPr>
          <w:rFonts w:ascii="Times New Roman" w:eastAsia="Calibri" w:hAnsi="Times New Roman" w:cs="Times New Roman"/>
          <w:sz w:val="20"/>
          <w:szCs w:val="20"/>
          <w:lang w:val="sr-Cyrl-RS"/>
        </w:rPr>
        <w:t>/202</w:t>
      </w:r>
      <w:r w:rsidR="003C1D28">
        <w:rPr>
          <w:rFonts w:ascii="Times New Roman" w:eastAsia="Calibri" w:hAnsi="Times New Roman" w:cs="Times New Roman"/>
          <w:sz w:val="20"/>
          <w:szCs w:val="20"/>
          <w:lang w:val="sr-Latn-RS"/>
        </w:rPr>
        <w:t>4</w:t>
      </w:r>
      <w:r w:rsidR="00600FCE">
        <w:rPr>
          <w:rFonts w:ascii="Times New Roman" w:eastAsia="Calibri" w:hAnsi="Times New Roman" w:cs="Times New Roman"/>
          <w:sz w:val="20"/>
          <w:szCs w:val="20"/>
          <w:lang w:val="sr-Cyrl-RS"/>
        </w:rPr>
        <w:t>.</w:t>
      </w:r>
    </w:p>
    <w:p w14:paraId="7BC8FBF9" w14:textId="77777777" w:rsidR="00A32712" w:rsidRDefault="00A32712" w:rsidP="00A32712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Цртање и сликање М, П и В: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Није активан у 2023/2024. </w:t>
      </w:r>
    </w:p>
    <w:p w14:paraId="687782E1" w14:textId="27474658" w:rsidR="00A32712" w:rsidRPr="00A32712" w:rsidRDefault="00A32712" w:rsidP="00A32712">
      <w:pPr>
        <w:pStyle w:val="ListParagraph"/>
        <w:autoSpaceDE/>
        <w:spacing w:line="200" w:lineRule="exact"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Од стила ка дизајну П и В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Бојана Пашајлић, </w:t>
      </w:r>
      <w:r w:rsidR="00F41186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18,30-20 у сали 203, ФИН</w:t>
      </w:r>
    </w:p>
    <w:p w14:paraId="4BE4E2A8" w14:textId="77777777" w:rsidR="00A32712" w:rsidRDefault="00A32712" w:rsidP="00A32712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Архитектонска композиција, П: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није активан у 202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3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/202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4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.</w:t>
      </w:r>
    </w:p>
    <w:p w14:paraId="26D8169B" w14:textId="4E517390" w:rsidR="00A32712" w:rsidRPr="00A32712" w:rsidRDefault="00A32712" w:rsidP="00A32712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Војислав Илић, договор са студентима 25.10. у 8,30 у сали 116, ФИН</w:t>
      </w:r>
    </w:p>
    <w:p w14:paraId="4AE80E67" w14:textId="394A9529" w:rsidR="00A32712" w:rsidRPr="00A32712" w:rsidRDefault="00A32712" w:rsidP="00A32712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Естетика 1 (историјски присту</w:t>
      </w:r>
      <w:r w:rsidR="00711161"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п</w:t>
      </w:r>
      <w:r w:rsidRPr="0050343D">
        <w:rPr>
          <w:rFonts w:ascii="Times New Roman" w:eastAsia="Calibri" w:hAnsi="Times New Roman" w:cs="Times New Roman"/>
          <w:sz w:val="20"/>
          <w:szCs w:val="20"/>
          <w:lang w:val="sr-Cyrl-RS"/>
        </w:rPr>
        <w:t>),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Радовановић, уторак 15-16,30 у сали 24, Друга крагујевачка гимназија</w:t>
      </w:r>
    </w:p>
    <w:p w14:paraId="0337689B" w14:textId="28C5425B" w:rsidR="00BF4A40" w:rsidRPr="00904AB8" w:rsidRDefault="00A32712" w:rsidP="00BF4A40">
      <w:pPr>
        <w:pStyle w:val="ListParagraph"/>
        <w:autoSpaceDE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="000643D3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9B4039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Марић, среда 16,15-17,4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5 у сали 39, Милутин и Драгиња Тодоровић</w:t>
      </w:r>
    </w:p>
    <w:p w14:paraId="3A0A2C2D" w14:textId="029B23E7" w:rsidR="00A32712" w:rsidRPr="00BF4A40" w:rsidRDefault="00A32712" w:rsidP="00A32712">
      <w:pPr>
        <w:widowControl/>
        <w:autoSpaceDE/>
        <w:autoSpaceDN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sz w:val="16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Симболи у уметности, П: 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 w:rsidR="00BF4A40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BF4A40">
        <w:rPr>
          <w:rFonts w:ascii="Times New Roman" w:eastAsia="Calibri" w:hAnsi="Times New Roman" w:cs="Times New Roman"/>
          <w:sz w:val="20"/>
          <w:szCs w:val="20"/>
          <w:lang w:val="sr-Cyrl-RS"/>
        </w:rPr>
        <w:t>петак 9,15-10,45 у сали 205, ФИН</w:t>
      </w:r>
    </w:p>
    <w:p w14:paraId="334D9C35" w14:textId="77777777" w:rsidR="00A32712" w:rsidRDefault="00A32712" w:rsidP="00A32712">
      <w:pPr>
        <w:widowControl/>
        <w:autoSpaceDE/>
        <w:spacing w:before="12" w:line="200" w:lineRule="exact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Припрема завршног рада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 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Завршни рад: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у договору са изабраним ментором</w:t>
      </w:r>
    </w:p>
    <w:p w14:paraId="436E5946" w14:textId="77777777" w:rsidR="00D674AA" w:rsidRDefault="00D674AA" w:rsidP="00D674AA">
      <w:pPr>
        <w:rPr>
          <w:lang w:val="sr-Latn-RS"/>
        </w:rPr>
      </w:pPr>
    </w:p>
    <w:p w14:paraId="7B6398DC" w14:textId="77777777" w:rsidR="00D674AA" w:rsidRDefault="00D674AA" w:rsidP="00A32712">
      <w:pPr>
        <w:autoSpaceDE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              </w:t>
      </w:r>
    </w:p>
    <w:p w14:paraId="1C839E72" w14:textId="77777777" w:rsidR="00D674AA" w:rsidRDefault="00D674AA" w:rsidP="00A32712">
      <w:pPr>
        <w:autoSpaceDE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       </w:t>
      </w:r>
    </w:p>
    <w:p w14:paraId="00623C4E" w14:textId="77777777" w:rsidR="00D674AA" w:rsidRDefault="00D674AA" w:rsidP="00D674AA">
      <w:pPr>
        <w:pStyle w:val="ListParagraph"/>
        <w:autoSpaceDE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53B03B5A" w14:textId="77777777" w:rsidR="00D674AA" w:rsidRDefault="00D674AA" w:rsidP="00D674AA">
      <w:pPr>
        <w:autoSpaceDE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14:paraId="2AE1BC52" w14:textId="77777777" w:rsidR="00D674AA" w:rsidRDefault="00D674AA" w:rsidP="00D674AA">
      <w:pPr>
        <w:autoSpaceDE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14:paraId="310268BC" w14:textId="77777777" w:rsidR="00E6214C" w:rsidRDefault="00E6214C"/>
    <w:sectPr w:rsidR="00E6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AA"/>
    <w:rsid w:val="000231B9"/>
    <w:rsid w:val="00027150"/>
    <w:rsid w:val="00030987"/>
    <w:rsid w:val="00037936"/>
    <w:rsid w:val="00062151"/>
    <w:rsid w:val="000639A8"/>
    <w:rsid w:val="000643D3"/>
    <w:rsid w:val="00066461"/>
    <w:rsid w:val="00071652"/>
    <w:rsid w:val="00073994"/>
    <w:rsid w:val="00077503"/>
    <w:rsid w:val="000779F0"/>
    <w:rsid w:val="00084135"/>
    <w:rsid w:val="00084BF4"/>
    <w:rsid w:val="00095B35"/>
    <w:rsid w:val="000A5A04"/>
    <w:rsid w:val="000B7F95"/>
    <w:rsid w:val="000C4067"/>
    <w:rsid w:val="000D5224"/>
    <w:rsid w:val="000E4EE9"/>
    <w:rsid w:val="000E6636"/>
    <w:rsid w:val="000F03FE"/>
    <w:rsid w:val="000F630B"/>
    <w:rsid w:val="000F6A00"/>
    <w:rsid w:val="00110F44"/>
    <w:rsid w:val="001159ED"/>
    <w:rsid w:val="001207ED"/>
    <w:rsid w:val="0012220D"/>
    <w:rsid w:val="00124701"/>
    <w:rsid w:val="00131180"/>
    <w:rsid w:val="001342DD"/>
    <w:rsid w:val="00143529"/>
    <w:rsid w:val="00143940"/>
    <w:rsid w:val="00145026"/>
    <w:rsid w:val="00164E26"/>
    <w:rsid w:val="00170E8D"/>
    <w:rsid w:val="0017391B"/>
    <w:rsid w:val="001914E4"/>
    <w:rsid w:val="001A554E"/>
    <w:rsid w:val="001B0EF4"/>
    <w:rsid w:val="001B5944"/>
    <w:rsid w:val="001D027A"/>
    <w:rsid w:val="001E58A3"/>
    <w:rsid w:val="001F47EC"/>
    <w:rsid w:val="00207A37"/>
    <w:rsid w:val="00226CE1"/>
    <w:rsid w:val="00233A09"/>
    <w:rsid w:val="00233E10"/>
    <w:rsid w:val="00243850"/>
    <w:rsid w:val="002450A6"/>
    <w:rsid w:val="00247A28"/>
    <w:rsid w:val="00252E0D"/>
    <w:rsid w:val="00260A7F"/>
    <w:rsid w:val="00263100"/>
    <w:rsid w:val="002652C9"/>
    <w:rsid w:val="00281090"/>
    <w:rsid w:val="00287A24"/>
    <w:rsid w:val="002A5EF7"/>
    <w:rsid w:val="002A6EC8"/>
    <w:rsid w:val="002B6141"/>
    <w:rsid w:val="002B61D7"/>
    <w:rsid w:val="002E2F80"/>
    <w:rsid w:val="002E4295"/>
    <w:rsid w:val="002F7662"/>
    <w:rsid w:val="00300D3C"/>
    <w:rsid w:val="00302E3E"/>
    <w:rsid w:val="00313994"/>
    <w:rsid w:val="00314D97"/>
    <w:rsid w:val="003211B1"/>
    <w:rsid w:val="003220DE"/>
    <w:rsid w:val="00324A3D"/>
    <w:rsid w:val="0032541D"/>
    <w:rsid w:val="0032657B"/>
    <w:rsid w:val="00330C04"/>
    <w:rsid w:val="00352691"/>
    <w:rsid w:val="00361944"/>
    <w:rsid w:val="003660EF"/>
    <w:rsid w:val="003674DA"/>
    <w:rsid w:val="00384D1F"/>
    <w:rsid w:val="003873D9"/>
    <w:rsid w:val="003A0199"/>
    <w:rsid w:val="003C1D28"/>
    <w:rsid w:val="003C5E53"/>
    <w:rsid w:val="003D0869"/>
    <w:rsid w:val="003D46E2"/>
    <w:rsid w:val="003E6EA6"/>
    <w:rsid w:val="003E7776"/>
    <w:rsid w:val="003F08CA"/>
    <w:rsid w:val="0040017B"/>
    <w:rsid w:val="00401648"/>
    <w:rsid w:val="00414122"/>
    <w:rsid w:val="00415BC3"/>
    <w:rsid w:val="004168F4"/>
    <w:rsid w:val="00422C28"/>
    <w:rsid w:val="0043386E"/>
    <w:rsid w:val="0044149A"/>
    <w:rsid w:val="004420FB"/>
    <w:rsid w:val="0044463E"/>
    <w:rsid w:val="00452461"/>
    <w:rsid w:val="004671C8"/>
    <w:rsid w:val="004679B8"/>
    <w:rsid w:val="0047120F"/>
    <w:rsid w:val="00471281"/>
    <w:rsid w:val="0047613F"/>
    <w:rsid w:val="0049176B"/>
    <w:rsid w:val="004975C7"/>
    <w:rsid w:val="004A7534"/>
    <w:rsid w:val="004C2928"/>
    <w:rsid w:val="004C4B1E"/>
    <w:rsid w:val="004D2C33"/>
    <w:rsid w:val="004D5583"/>
    <w:rsid w:val="004E3ACB"/>
    <w:rsid w:val="004E69A1"/>
    <w:rsid w:val="0050343D"/>
    <w:rsid w:val="005115AE"/>
    <w:rsid w:val="00511A84"/>
    <w:rsid w:val="005179E9"/>
    <w:rsid w:val="00523955"/>
    <w:rsid w:val="00532A98"/>
    <w:rsid w:val="00535F79"/>
    <w:rsid w:val="00536BD8"/>
    <w:rsid w:val="00542124"/>
    <w:rsid w:val="00556AC1"/>
    <w:rsid w:val="00566E06"/>
    <w:rsid w:val="0057385E"/>
    <w:rsid w:val="0057782A"/>
    <w:rsid w:val="00585408"/>
    <w:rsid w:val="005A3073"/>
    <w:rsid w:val="005B4317"/>
    <w:rsid w:val="005C1AA8"/>
    <w:rsid w:val="005C54FB"/>
    <w:rsid w:val="005C739C"/>
    <w:rsid w:val="005D2350"/>
    <w:rsid w:val="005E6DC7"/>
    <w:rsid w:val="005F14D9"/>
    <w:rsid w:val="00600FCE"/>
    <w:rsid w:val="006058E2"/>
    <w:rsid w:val="006172C1"/>
    <w:rsid w:val="006266FF"/>
    <w:rsid w:val="006419AC"/>
    <w:rsid w:val="00654E07"/>
    <w:rsid w:val="00655AA8"/>
    <w:rsid w:val="00656484"/>
    <w:rsid w:val="00676462"/>
    <w:rsid w:val="00682B31"/>
    <w:rsid w:val="006976F5"/>
    <w:rsid w:val="006A7B30"/>
    <w:rsid w:val="006C0CA7"/>
    <w:rsid w:val="006C4367"/>
    <w:rsid w:val="006C5331"/>
    <w:rsid w:val="006E11C5"/>
    <w:rsid w:val="006F0C12"/>
    <w:rsid w:val="006F5EFA"/>
    <w:rsid w:val="00711161"/>
    <w:rsid w:val="0071437E"/>
    <w:rsid w:val="0071716C"/>
    <w:rsid w:val="007312AC"/>
    <w:rsid w:val="00734530"/>
    <w:rsid w:val="00736A97"/>
    <w:rsid w:val="00751506"/>
    <w:rsid w:val="00751AD7"/>
    <w:rsid w:val="0076066C"/>
    <w:rsid w:val="00780154"/>
    <w:rsid w:val="00780BEA"/>
    <w:rsid w:val="00791A21"/>
    <w:rsid w:val="007973A4"/>
    <w:rsid w:val="007A61DA"/>
    <w:rsid w:val="007D61DE"/>
    <w:rsid w:val="007F1459"/>
    <w:rsid w:val="007F2058"/>
    <w:rsid w:val="007F2EB0"/>
    <w:rsid w:val="00807FA6"/>
    <w:rsid w:val="00812391"/>
    <w:rsid w:val="0081718F"/>
    <w:rsid w:val="00823B0C"/>
    <w:rsid w:val="00840A88"/>
    <w:rsid w:val="00842822"/>
    <w:rsid w:val="008567A6"/>
    <w:rsid w:val="00857FE9"/>
    <w:rsid w:val="008600D2"/>
    <w:rsid w:val="00860DEE"/>
    <w:rsid w:val="008678CE"/>
    <w:rsid w:val="00872014"/>
    <w:rsid w:val="00875CF2"/>
    <w:rsid w:val="008815D1"/>
    <w:rsid w:val="008818C8"/>
    <w:rsid w:val="0088431B"/>
    <w:rsid w:val="00890FC2"/>
    <w:rsid w:val="00895BB0"/>
    <w:rsid w:val="008B19EC"/>
    <w:rsid w:val="008C760C"/>
    <w:rsid w:val="008E0D82"/>
    <w:rsid w:val="008E335A"/>
    <w:rsid w:val="008F5566"/>
    <w:rsid w:val="008F7E76"/>
    <w:rsid w:val="00904AB8"/>
    <w:rsid w:val="00905715"/>
    <w:rsid w:val="00913E2F"/>
    <w:rsid w:val="00921D88"/>
    <w:rsid w:val="00926A0F"/>
    <w:rsid w:val="009319AF"/>
    <w:rsid w:val="00933887"/>
    <w:rsid w:val="00946E1A"/>
    <w:rsid w:val="00956B19"/>
    <w:rsid w:val="00971F0E"/>
    <w:rsid w:val="00983D6A"/>
    <w:rsid w:val="00985610"/>
    <w:rsid w:val="00990DD6"/>
    <w:rsid w:val="009A6AA8"/>
    <w:rsid w:val="009B4039"/>
    <w:rsid w:val="009B4DD3"/>
    <w:rsid w:val="009C57F7"/>
    <w:rsid w:val="009D6548"/>
    <w:rsid w:val="009E1921"/>
    <w:rsid w:val="009E7631"/>
    <w:rsid w:val="009F0881"/>
    <w:rsid w:val="009F1827"/>
    <w:rsid w:val="009F4379"/>
    <w:rsid w:val="00A03788"/>
    <w:rsid w:val="00A12393"/>
    <w:rsid w:val="00A14031"/>
    <w:rsid w:val="00A237B2"/>
    <w:rsid w:val="00A25DE0"/>
    <w:rsid w:val="00A32712"/>
    <w:rsid w:val="00A407AF"/>
    <w:rsid w:val="00A41A96"/>
    <w:rsid w:val="00A46282"/>
    <w:rsid w:val="00A61939"/>
    <w:rsid w:val="00A66973"/>
    <w:rsid w:val="00A8794E"/>
    <w:rsid w:val="00A91A13"/>
    <w:rsid w:val="00AA0CCE"/>
    <w:rsid w:val="00AC1176"/>
    <w:rsid w:val="00AC2EFF"/>
    <w:rsid w:val="00AC56AC"/>
    <w:rsid w:val="00AE36AD"/>
    <w:rsid w:val="00AE6EE1"/>
    <w:rsid w:val="00AF3B35"/>
    <w:rsid w:val="00AF6D3E"/>
    <w:rsid w:val="00B362FB"/>
    <w:rsid w:val="00B415F2"/>
    <w:rsid w:val="00B42D92"/>
    <w:rsid w:val="00B506CD"/>
    <w:rsid w:val="00B54141"/>
    <w:rsid w:val="00B57663"/>
    <w:rsid w:val="00B71766"/>
    <w:rsid w:val="00B85DAA"/>
    <w:rsid w:val="00B938B0"/>
    <w:rsid w:val="00B94CD4"/>
    <w:rsid w:val="00B966C2"/>
    <w:rsid w:val="00BA0DBC"/>
    <w:rsid w:val="00BA4B6D"/>
    <w:rsid w:val="00BB4B10"/>
    <w:rsid w:val="00BC4096"/>
    <w:rsid w:val="00BD7733"/>
    <w:rsid w:val="00BE3614"/>
    <w:rsid w:val="00BE45BA"/>
    <w:rsid w:val="00BE54DE"/>
    <w:rsid w:val="00BF31BC"/>
    <w:rsid w:val="00BF3BD8"/>
    <w:rsid w:val="00BF425B"/>
    <w:rsid w:val="00BF4A40"/>
    <w:rsid w:val="00BF594E"/>
    <w:rsid w:val="00C0277A"/>
    <w:rsid w:val="00C057DF"/>
    <w:rsid w:val="00C06077"/>
    <w:rsid w:val="00C20DC6"/>
    <w:rsid w:val="00C269E2"/>
    <w:rsid w:val="00C32827"/>
    <w:rsid w:val="00C37F6F"/>
    <w:rsid w:val="00C45956"/>
    <w:rsid w:val="00C510FA"/>
    <w:rsid w:val="00C73FBE"/>
    <w:rsid w:val="00C80B89"/>
    <w:rsid w:val="00C8243D"/>
    <w:rsid w:val="00C97F5C"/>
    <w:rsid w:val="00CB6441"/>
    <w:rsid w:val="00CC2DC6"/>
    <w:rsid w:val="00CD4867"/>
    <w:rsid w:val="00CF046F"/>
    <w:rsid w:val="00CF2C14"/>
    <w:rsid w:val="00CF42F9"/>
    <w:rsid w:val="00D04936"/>
    <w:rsid w:val="00D11EB2"/>
    <w:rsid w:val="00D21F2D"/>
    <w:rsid w:val="00D2610A"/>
    <w:rsid w:val="00D4062F"/>
    <w:rsid w:val="00D60A38"/>
    <w:rsid w:val="00D6153E"/>
    <w:rsid w:val="00D6154E"/>
    <w:rsid w:val="00D674AA"/>
    <w:rsid w:val="00D704B9"/>
    <w:rsid w:val="00D73360"/>
    <w:rsid w:val="00D92864"/>
    <w:rsid w:val="00D95251"/>
    <w:rsid w:val="00DA1E0E"/>
    <w:rsid w:val="00DA57F3"/>
    <w:rsid w:val="00DA6699"/>
    <w:rsid w:val="00DE5182"/>
    <w:rsid w:val="00DF10EA"/>
    <w:rsid w:val="00DF6584"/>
    <w:rsid w:val="00E068F4"/>
    <w:rsid w:val="00E070B9"/>
    <w:rsid w:val="00E23E57"/>
    <w:rsid w:val="00E25E49"/>
    <w:rsid w:val="00E30595"/>
    <w:rsid w:val="00E32F82"/>
    <w:rsid w:val="00E339DB"/>
    <w:rsid w:val="00E45E96"/>
    <w:rsid w:val="00E50EE8"/>
    <w:rsid w:val="00E53A90"/>
    <w:rsid w:val="00E6214C"/>
    <w:rsid w:val="00E65B39"/>
    <w:rsid w:val="00E81EDC"/>
    <w:rsid w:val="00E8251B"/>
    <w:rsid w:val="00E85624"/>
    <w:rsid w:val="00EB316F"/>
    <w:rsid w:val="00EB460E"/>
    <w:rsid w:val="00EC6F83"/>
    <w:rsid w:val="00ED0707"/>
    <w:rsid w:val="00EE1171"/>
    <w:rsid w:val="00EF4100"/>
    <w:rsid w:val="00EF47A4"/>
    <w:rsid w:val="00F133E5"/>
    <w:rsid w:val="00F2404F"/>
    <w:rsid w:val="00F354DA"/>
    <w:rsid w:val="00F404CA"/>
    <w:rsid w:val="00F41186"/>
    <w:rsid w:val="00F512B6"/>
    <w:rsid w:val="00F60CD2"/>
    <w:rsid w:val="00F74C20"/>
    <w:rsid w:val="00F827C3"/>
    <w:rsid w:val="00F873F2"/>
    <w:rsid w:val="00F91B49"/>
    <w:rsid w:val="00F94C01"/>
    <w:rsid w:val="00FA1500"/>
    <w:rsid w:val="00FB7A23"/>
    <w:rsid w:val="00FC0F2B"/>
    <w:rsid w:val="00FD198F"/>
    <w:rsid w:val="00FF18DA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0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4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74A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74AA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674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674AA"/>
    <w:pPr>
      <w:spacing w:before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4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74A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74AA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674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674AA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13</cp:revision>
  <dcterms:created xsi:type="dcterms:W3CDTF">2023-08-28T07:57:00Z</dcterms:created>
  <dcterms:modified xsi:type="dcterms:W3CDTF">2024-02-01T10:46:00Z</dcterms:modified>
</cp:coreProperties>
</file>