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69" w:rsidRPr="00347169" w:rsidRDefault="00347169" w:rsidP="00347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Политички асп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169">
        <w:rPr>
          <w:rFonts w:ascii="Times New Roman" w:hAnsi="Times New Roman" w:cs="Times New Roman"/>
          <w:sz w:val="24"/>
          <w:szCs w:val="24"/>
        </w:rPr>
        <w:t>кти књижевности</w:t>
      </w:r>
    </w:p>
    <w:p w:rsidR="00347169" w:rsidRDefault="00347169" w:rsidP="00347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69">
        <w:rPr>
          <w:rFonts w:ascii="Times New Roman" w:hAnsi="Times New Roman" w:cs="Times New Roman"/>
          <w:b/>
          <w:sz w:val="24"/>
          <w:szCs w:val="24"/>
        </w:rPr>
        <w:t>Резултати испита</w:t>
      </w:r>
    </w:p>
    <w:p w:rsidR="00347169" w:rsidRPr="00347169" w:rsidRDefault="00347169" w:rsidP="00347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69" w:rsidRDefault="00347169" w:rsidP="0034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69" w:rsidRPr="00347169" w:rsidRDefault="00347169" w:rsidP="00EF1000">
      <w:pPr>
        <w:tabs>
          <w:tab w:val="left" w:pos="7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        В         Р           К            Испит</w:t>
      </w:r>
      <w:r w:rsidR="00EF1000">
        <w:rPr>
          <w:rFonts w:ascii="Times New Roman" w:hAnsi="Times New Roman" w:cs="Times New Roman"/>
          <w:sz w:val="24"/>
          <w:szCs w:val="24"/>
        </w:rPr>
        <w:tab/>
        <w:t>Коначна оцена</w:t>
      </w:r>
    </w:p>
    <w:p w:rsidR="00347169" w:rsidRPr="00347169" w:rsidRDefault="00347169" w:rsidP="0034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1.</w:t>
      </w:r>
      <w:r w:rsidR="00E53A8C">
        <w:rPr>
          <w:rFonts w:ascii="Times New Roman" w:hAnsi="Times New Roman" w:cs="Times New Roman"/>
          <w:sz w:val="24"/>
          <w:szCs w:val="24"/>
        </w:rPr>
        <w:t xml:space="preserve"> Андријана Сандуловић</w:t>
      </w:r>
      <w:r w:rsidRPr="00347169">
        <w:rPr>
          <w:rFonts w:ascii="Times New Roman" w:hAnsi="Times New Roman" w:cs="Times New Roman"/>
          <w:sz w:val="24"/>
          <w:szCs w:val="24"/>
        </w:rPr>
        <w:tab/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</w:t>
      </w:r>
      <w:r w:rsidR="00E53A8C">
        <w:rPr>
          <w:rFonts w:ascii="Times New Roman" w:hAnsi="Times New Roman" w:cs="Times New Roman"/>
          <w:sz w:val="24"/>
          <w:szCs w:val="24"/>
        </w:rPr>
        <w:t>4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A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A8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000">
        <w:rPr>
          <w:rFonts w:ascii="Times New Roman" w:hAnsi="Times New Roman" w:cs="Times New Roman"/>
          <w:sz w:val="24"/>
          <w:szCs w:val="24"/>
        </w:rPr>
        <w:t xml:space="preserve">     </w:t>
      </w:r>
      <w:r w:rsidR="00E53A8C">
        <w:rPr>
          <w:rFonts w:ascii="Times New Roman" w:hAnsi="Times New Roman" w:cs="Times New Roman"/>
          <w:sz w:val="24"/>
          <w:szCs w:val="24"/>
        </w:rPr>
        <w:t>71</w:t>
      </w:r>
      <w:r w:rsidR="00EF1000">
        <w:rPr>
          <w:rFonts w:ascii="Times New Roman" w:hAnsi="Times New Roman" w:cs="Times New Roman"/>
          <w:sz w:val="24"/>
          <w:szCs w:val="24"/>
        </w:rPr>
        <w:t xml:space="preserve"> – </w:t>
      </w:r>
      <w:r w:rsidR="00E53A8C">
        <w:rPr>
          <w:rFonts w:ascii="Times New Roman" w:hAnsi="Times New Roman" w:cs="Times New Roman"/>
          <w:sz w:val="24"/>
          <w:szCs w:val="24"/>
        </w:rPr>
        <w:t>8</w:t>
      </w:r>
      <w:r w:rsidR="00EF1000">
        <w:rPr>
          <w:rFonts w:ascii="Times New Roman" w:hAnsi="Times New Roman" w:cs="Times New Roman"/>
          <w:sz w:val="24"/>
          <w:szCs w:val="24"/>
        </w:rPr>
        <w:t xml:space="preserve"> (</w:t>
      </w:r>
      <w:r w:rsidR="00E53A8C">
        <w:rPr>
          <w:rFonts w:ascii="Times New Roman" w:hAnsi="Times New Roman" w:cs="Times New Roman"/>
          <w:sz w:val="24"/>
          <w:szCs w:val="24"/>
        </w:rPr>
        <w:t>осам</w:t>
      </w:r>
      <w:r w:rsidR="00EF1000">
        <w:rPr>
          <w:rFonts w:ascii="Times New Roman" w:hAnsi="Times New Roman" w:cs="Times New Roman"/>
          <w:sz w:val="24"/>
          <w:szCs w:val="24"/>
        </w:rPr>
        <w:t>)</w:t>
      </w:r>
      <w:r w:rsidRPr="00347169">
        <w:rPr>
          <w:rFonts w:ascii="Times New Roman" w:hAnsi="Times New Roman" w:cs="Times New Roman"/>
          <w:sz w:val="24"/>
          <w:szCs w:val="24"/>
        </w:rPr>
        <w:tab/>
      </w:r>
    </w:p>
    <w:p w:rsidR="00347169" w:rsidRPr="00347169" w:rsidRDefault="00347169" w:rsidP="0034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69">
        <w:rPr>
          <w:rFonts w:ascii="Times New Roman" w:hAnsi="Times New Roman" w:cs="Times New Roman"/>
          <w:sz w:val="24"/>
          <w:szCs w:val="24"/>
        </w:rPr>
        <w:t>2.</w:t>
      </w:r>
      <w:r w:rsidR="00E53A8C">
        <w:rPr>
          <w:rFonts w:ascii="Times New Roman" w:hAnsi="Times New Roman" w:cs="Times New Roman"/>
          <w:sz w:val="24"/>
          <w:szCs w:val="24"/>
        </w:rPr>
        <w:t xml:space="preserve"> Невена Танасковић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 w:rsidR="00E53A8C">
        <w:rPr>
          <w:rFonts w:ascii="Times New Roman" w:hAnsi="Times New Roman" w:cs="Times New Roman"/>
          <w:sz w:val="24"/>
          <w:szCs w:val="24"/>
        </w:rPr>
        <w:t xml:space="preserve">  7</w:t>
      </w:r>
      <w:r w:rsidRPr="00347169">
        <w:rPr>
          <w:rFonts w:ascii="Times New Roman" w:hAnsi="Times New Roman" w:cs="Times New Roman"/>
          <w:sz w:val="24"/>
          <w:szCs w:val="24"/>
        </w:rPr>
        <w:tab/>
        <w:t>7</w:t>
      </w:r>
      <w:r w:rsidRPr="00347169">
        <w:rPr>
          <w:rFonts w:ascii="Times New Roman" w:hAnsi="Times New Roman" w:cs="Times New Roman"/>
          <w:sz w:val="24"/>
          <w:szCs w:val="24"/>
        </w:rPr>
        <w:tab/>
        <w:t>10</w:t>
      </w:r>
      <w:r w:rsidRPr="00347169">
        <w:rPr>
          <w:rFonts w:ascii="Times New Roman" w:hAnsi="Times New Roman" w:cs="Times New Roman"/>
          <w:sz w:val="24"/>
          <w:szCs w:val="24"/>
        </w:rPr>
        <w:tab/>
        <w:t>1</w:t>
      </w:r>
      <w:r w:rsidR="00E53A8C">
        <w:rPr>
          <w:rFonts w:ascii="Times New Roman" w:hAnsi="Times New Roman" w:cs="Times New Roman"/>
          <w:sz w:val="24"/>
          <w:szCs w:val="24"/>
        </w:rPr>
        <w:t>0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A8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A8C">
        <w:rPr>
          <w:rFonts w:ascii="Times New Roman" w:hAnsi="Times New Roman" w:cs="Times New Roman"/>
          <w:sz w:val="24"/>
          <w:szCs w:val="24"/>
        </w:rPr>
        <w:t>23</w:t>
      </w:r>
      <w:r w:rsidRPr="00347169">
        <w:rPr>
          <w:rFonts w:ascii="Times New Roman" w:hAnsi="Times New Roman" w:cs="Times New Roman"/>
          <w:sz w:val="24"/>
          <w:szCs w:val="24"/>
        </w:rPr>
        <w:tab/>
      </w:r>
      <w:r w:rsidR="00EF1000">
        <w:rPr>
          <w:rFonts w:ascii="Times New Roman" w:hAnsi="Times New Roman" w:cs="Times New Roman"/>
          <w:sz w:val="24"/>
          <w:szCs w:val="24"/>
        </w:rPr>
        <w:t xml:space="preserve">     </w:t>
      </w:r>
      <w:r w:rsidR="00E53A8C">
        <w:rPr>
          <w:rFonts w:ascii="Times New Roman" w:hAnsi="Times New Roman" w:cs="Times New Roman"/>
          <w:sz w:val="24"/>
          <w:szCs w:val="24"/>
        </w:rPr>
        <w:t>8</w:t>
      </w:r>
      <w:r w:rsidR="00EF1000">
        <w:rPr>
          <w:rFonts w:ascii="Times New Roman" w:hAnsi="Times New Roman" w:cs="Times New Roman"/>
          <w:sz w:val="24"/>
          <w:szCs w:val="24"/>
        </w:rPr>
        <w:t xml:space="preserve">1 – </w:t>
      </w:r>
      <w:r w:rsidR="00E53A8C">
        <w:rPr>
          <w:rFonts w:ascii="Times New Roman" w:hAnsi="Times New Roman" w:cs="Times New Roman"/>
          <w:sz w:val="24"/>
          <w:szCs w:val="24"/>
        </w:rPr>
        <w:t>9</w:t>
      </w:r>
      <w:r w:rsidR="00EF1000">
        <w:rPr>
          <w:rFonts w:ascii="Times New Roman" w:hAnsi="Times New Roman" w:cs="Times New Roman"/>
          <w:sz w:val="24"/>
          <w:szCs w:val="24"/>
        </w:rPr>
        <w:t xml:space="preserve"> (</w:t>
      </w:r>
      <w:r w:rsidR="00E53A8C">
        <w:rPr>
          <w:rFonts w:ascii="Times New Roman" w:hAnsi="Times New Roman" w:cs="Times New Roman"/>
          <w:sz w:val="24"/>
          <w:szCs w:val="24"/>
        </w:rPr>
        <w:t>девет</w:t>
      </w:r>
      <w:r w:rsidR="00EF100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AB6E7B" w:rsidRDefault="00AB6E7B" w:rsidP="0034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69" w:rsidRPr="00347169" w:rsidRDefault="00347169" w:rsidP="0034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69" w:rsidRDefault="00347169" w:rsidP="00347169">
      <w:pPr>
        <w:rPr>
          <w:rFonts w:ascii="Times New Roman" w:hAnsi="Times New Roman" w:cs="Times New Roman"/>
          <w:sz w:val="24"/>
          <w:szCs w:val="24"/>
        </w:rPr>
      </w:pPr>
    </w:p>
    <w:p w:rsidR="00347169" w:rsidRPr="00347169" w:rsidRDefault="00347169" w:rsidP="00347169">
      <w:pPr>
        <w:rPr>
          <w:rFonts w:ascii="Times New Roman" w:hAnsi="Times New Roman" w:cs="Times New Roman"/>
          <w:b/>
          <w:sz w:val="24"/>
          <w:szCs w:val="24"/>
        </w:rPr>
      </w:pPr>
      <w:r w:rsidRPr="00347169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347169" w:rsidRDefault="00347169" w:rsidP="0034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 оцена у термину испита током наредних испитних рокова или према договору. </w:t>
      </w:r>
    </w:p>
    <w:p w:rsidR="00347169" w:rsidRDefault="00347169" w:rsidP="00347169">
      <w:pPr>
        <w:rPr>
          <w:rFonts w:ascii="Times New Roman" w:hAnsi="Times New Roman" w:cs="Times New Roman"/>
          <w:sz w:val="24"/>
          <w:szCs w:val="24"/>
        </w:rPr>
      </w:pPr>
    </w:p>
    <w:p w:rsidR="00347169" w:rsidRDefault="00347169" w:rsidP="00347169">
      <w:pPr>
        <w:tabs>
          <w:tab w:val="left" w:pos="691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 Живковић</w:t>
      </w:r>
    </w:p>
    <w:p w:rsidR="00347169" w:rsidRDefault="00E53A8C" w:rsidP="00347169">
      <w:pPr>
        <w:tabs>
          <w:tab w:val="left" w:pos="691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471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7169">
        <w:rPr>
          <w:rFonts w:ascii="Times New Roman" w:hAnsi="Times New Roman" w:cs="Times New Roman"/>
          <w:sz w:val="24"/>
          <w:szCs w:val="24"/>
        </w:rPr>
        <w:t xml:space="preserve">. 2024. </w:t>
      </w:r>
    </w:p>
    <w:p w:rsidR="00347169" w:rsidRPr="00347169" w:rsidRDefault="00347169" w:rsidP="00347169">
      <w:pPr>
        <w:tabs>
          <w:tab w:val="left" w:pos="6917"/>
        </w:tabs>
        <w:rPr>
          <w:rFonts w:ascii="Times New Roman" w:hAnsi="Times New Roman" w:cs="Times New Roman"/>
          <w:sz w:val="24"/>
          <w:szCs w:val="24"/>
        </w:rPr>
      </w:pPr>
    </w:p>
    <w:sectPr w:rsidR="00347169" w:rsidRPr="0034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69"/>
    <w:rsid w:val="00347169"/>
    <w:rsid w:val="00AB6E7B"/>
    <w:rsid w:val="00E53A8C"/>
    <w:rsid w:val="00E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E90D"/>
  <w15:chartTrackingRefBased/>
  <w15:docId w15:val="{B529C2F8-35F7-4AFA-9285-623C443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2024-02-22T20:52:00Z</dcterms:created>
  <dcterms:modified xsi:type="dcterms:W3CDTF">2024-04-30T10:03:00Z</dcterms:modified>
</cp:coreProperties>
</file>