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E6A99" w14:textId="77777777" w:rsidR="004E2D27" w:rsidRDefault="004E2D27">
      <w:pPr>
        <w:rPr>
          <w:lang w:val="sr-Cyrl-RS"/>
        </w:rPr>
      </w:pPr>
      <w:r>
        <w:rPr>
          <w:lang w:val="sr-Cyrl-RS"/>
        </w:rPr>
        <w:t>Реченична семантика енглеског језика</w:t>
      </w:r>
    </w:p>
    <w:p w14:paraId="752EF174" w14:textId="7A0056E8" w:rsidR="00CC662B" w:rsidRDefault="004E2D27">
      <w:pPr>
        <w:rPr>
          <w:lang w:val="sr-Cyrl-RS"/>
        </w:rPr>
      </w:pPr>
      <w:r>
        <w:rPr>
          <w:lang w:val="sr-Cyrl-RS"/>
        </w:rPr>
        <w:t>Колоквијум – среда, 27. 3. 2024. у 9.30 у А205 и Е2</w:t>
      </w:r>
    </w:p>
    <w:p w14:paraId="374467E7" w14:textId="77777777" w:rsidR="004E2D27" w:rsidRPr="004E2D27" w:rsidRDefault="004E2D27">
      <w:pPr>
        <w:rPr>
          <w:lang w:val="sr-Cyrl-RS"/>
        </w:rPr>
      </w:pPr>
    </w:p>
    <w:sectPr w:rsidR="004E2D27" w:rsidRPr="004E2D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D27"/>
    <w:rsid w:val="004E2D27"/>
    <w:rsid w:val="00CC662B"/>
    <w:rsid w:val="00FC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64E9B"/>
  <w15:chartTrackingRefBased/>
  <w15:docId w15:val="{6DD569E5-0617-472D-9E56-460A94838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r-Latn-R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2024-03-25T22:01:00Z</dcterms:created>
  <dcterms:modified xsi:type="dcterms:W3CDTF">2024-03-25T22:02:00Z</dcterms:modified>
</cp:coreProperties>
</file>