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D73B8" w14:textId="77777777" w:rsidR="00CC792B" w:rsidRPr="007E59E4" w:rsidRDefault="00CC792B" w:rsidP="00CC792B">
      <w:pPr>
        <w:spacing w:after="0" w:line="240" w:lineRule="auto"/>
        <w:rPr>
          <w:rFonts w:ascii="Times New Roman" w:hAnsi="Times New Roman" w:cs="Times New Roman"/>
          <w:b/>
          <w:bCs/>
          <w:color w:val="ED7D31" w:themeColor="accent2"/>
          <w:sz w:val="24"/>
          <w:szCs w:val="24"/>
          <w:lang w:val="sr-Cyrl-RS"/>
        </w:rPr>
      </w:pPr>
      <w:r w:rsidRPr="007E59E4">
        <w:rPr>
          <w:rFonts w:ascii="Times New Roman" w:hAnsi="Times New Roman" w:cs="Times New Roman"/>
          <w:b/>
          <w:bCs/>
          <w:color w:val="ED7D31" w:themeColor="accent2"/>
          <w:sz w:val="24"/>
          <w:szCs w:val="24"/>
          <w:lang w:val="sr-Cyrl-RS"/>
        </w:rPr>
        <w:t>КАТЕДРА ЗА РОМАНИСТИКУ</w:t>
      </w:r>
    </w:p>
    <w:p w14:paraId="542D1D81" w14:textId="77777777" w:rsidR="00CC792B" w:rsidRPr="007E59E4" w:rsidRDefault="00CC792B" w:rsidP="00CC792B">
      <w:pPr>
        <w:spacing w:after="0" w:line="240" w:lineRule="auto"/>
        <w:rPr>
          <w:rFonts w:ascii="Times New Roman" w:hAnsi="Times New Roman" w:cs="Times New Roman"/>
          <w:b/>
          <w:bCs/>
          <w:color w:val="ED7D31" w:themeColor="accent2"/>
          <w:sz w:val="24"/>
          <w:szCs w:val="24"/>
          <w:lang w:val="sr-Cyrl-RS"/>
        </w:rPr>
      </w:pPr>
      <w:r w:rsidRPr="007E59E4">
        <w:rPr>
          <w:rFonts w:ascii="Times New Roman" w:hAnsi="Times New Roman" w:cs="Times New Roman"/>
          <w:b/>
          <w:bCs/>
          <w:color w:val="ED7D31" w:themeColor="accent2"/>
          <w:sz w:val="24"/>
          <w:szCs w:val="24"/>
          <w:lang w:val="sr-Cyrl-RS"/>
        </w:rPr>
        <w:t>ОДСЕК ЗА ФИЛОЛОГИЈУ</w:t>
      </w:r>
    </w:p>
    <w:p w14:paraId="61D1B886" w14:textId="77777777" w:rsidR="00CC792B" w:rsidRPr="007E59E4" w:rsidRDefault="00CC792B" w:rsidP="00CC792B">
      <w:pPr>
        <w:spacing w:after="0" w:line="240" w:lineRule="auto"/>
        <w:rPr>
          <w:rFonts w:ascii="Times New Roman" w:hAnsi="Times New Roman" w:cs="Times New Roman"/>
          <w:b/>
          <w:bCs/>
          <w:color w:val="ED7D31" w:themeColor="accent2"/>
          <w:sz w:val="24"/>
          <w:szCs w:val="24"/>
          <w:lang w:val="sr-Cyrl-RS"/>
        </w:rPr>
      </w:pPr>
      <w:r w:rsidRPr="007E59E4">
        <w:rPr>
          <w:rFonts w:ascii="Times New Roman" w:hAnsi="Times New Roman" w:cs="Times New Roman"/>
          <w:b/>
          <w:bCs/>
          <w:color w:val="ED7D31" w:themeColor="accent2"/>
          <w:sz w:val="24"/>
          <w:szCs w:val="24"/>
          <w:lang w:val="sr-Cyrl-RS"/>
        </w:rPr>
        <w:t>ФИЛОЛОШКО-УМЕТНИЧКИ ФАКУЛТЕТ</w:t>
      </w:r>
    </w:p>
    <w:p w14:paraId="45A0E4A4" w14:textId="77777777" w:rsidR="00CC792B" w:rsidRDefault="00CC792B" w:rsidP="00CC792B">
      <w:pPr>
        <w:spacing w:after="0" w:line="240" w:lineRule="auto"/>
        <w:rPr>
          <w:rFonts w:ascii="Times New Roman" w:hAnsi="Times New Roman" w:cs="Times New Roman"/>
          <w:b/>
          <w:bCs/>
          <w:color w:val="ED7D31" w:themeColor="accent2"/>
          <w:sz w:val="24"/>
          <w:szCs w:val="24"/>
          <w:lang w:val="sr-Cyrl-RS"/>
        </w:rPr>
      </w:pPr>
      <w:r w:rsidRPr="007E59E4">
        <w:rPr>
          <w:rFonts w:ascii="Times New Roman" w:hAnsi="Times New Roman" w:cs="Times New Roman"/>
          <w:b/>
          <w:bCs/>
          <w:color w:val="ED7D31" w:themeColor="accent2"/>
          <w:sz w:val="24"/>
          <w:szCs w:val="24"/>
          <w:lang w:val="sr-Cyrl-RS"/>
        </w:rPr>
        <w:t>УНИВЕРЗИТЕТ У КРАГУЈЕВЦУ</w:t>
      </w:r>
    </w:p>
    <w:p w14:paraId="242D1851" w14:textId="77777777" w:rsidR="009A3872" w:rsidRDefault="009A387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48F87A86" w14:textId="4BD5613F" w:rsidR="00CC792B" w:rsidRDefault="00CC792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Распоред консултација у </w:t>
      </w:r>
      <w:r w:rsidR="00841C0A">
        <w:rPr>
          <w:rFonts w:ascii="Times New Roman" w:hAnsi="Times New Roman" w:cs="Times New Roman"/>
          <w:sz w:val="24"/>
          <w:szCs w:val="24"/>
          <w:lang w:val="sr-Cyrl-RS"/>
        </w:rPr>
        <w:t>летњем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семестру 2023–24. године</w:t>
      </w:r>
    </w:p>
    <w:p w14:paraId="35D274F7" w14:textId="77777777" w:rsidR="00CC792B" w:rsidRDefault="00CC792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2250"/>
        <w:gridCol w:w="1707"/>
        <w:gridCol w:w="2338"/>
      </w:tblGrid>
      <w:tr w:rsidR="00CC792B" w14:paraId="42D263B6" w14:textId="77777777" w:rsidTr="00CC792B">
        <w:tc>
          <w:tcPr>
            <w:tcW w:w="3055" w:type="dxa"/>
          </w:tcPr>
          <w:p w14:paraId="66D7D707" w14:textId="42BBA8D4" w:rsidR="00CC792B" w:rsidRDefault="00CC79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презиме, звање</w:t>
            </w:r>
          </w:p>
        </w:tc>
        <w:tc>
          <w:tcPr>
            <w:tcW w:w="2250" w:type="dxa"/>
          </w:tcPr>
          <w:p w14:paraId="01610967" w14:textId="4CF23A8A" w:rsidR="00CC792B" w:rsidRDefault="00CC79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Дан у недељи</w:t>
            </w:r>
          </w:p>
        </w:tc>
        <w:tc>
          <w:tcPr>
            <w:tcW w:w="1707" w:type="dxa"/>
          </w:tcPr>
          <w:p w14:paraId="02B27071" w14:textId="0255EB80" w:rsidR="00CC792B" w:rsidRDefault="00CC79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Време </w:t>
            </w:r>
          </w:p>
        </w:tc>
        <w:tc>
          <w:tcPr>
            <w:tcW w:w="2338" w:type="dxa"/>
          </w:tcPr>
          <w:p w14:paraId="12903F20" w14:textId="17CCA4F0" w:rsidR="00CC792B" w:rsidRDefault="00CC79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Место</w:t>
            </w:r>
          </w:p>
        </w:tc>
      </w:tr>
      <w:tr w:rsidR="00CC792B" w14:paraId="5659E6BC" w14:textId="77777777" w:rsidTr="00CC792B">
        <w:tc>
          <w:tcPr>
            <w:tcW w:w="3055" w:type="dxa"/>
          </w:tcPr>
          <w:p w14:paraId="52B65C4A" w14:textId="03CA12CA" w:rsidR="00CC792B" w:rsidRDefault="00CC79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 Марија Панић, доцент, шеф Катедре</w:t>
            </w:r>
          </w:p>
        </w:tc>
        <w:tc>
          <w:tcPr>
            <w:tcW w:w="2250" w:type="dxa"/>
          </w:tcPr>
          <w:p w14:paraId="38FF75AC" w14:textId="02BA30FF" w:rsidR="00CC792B" w:rsidRPr="00CC792B" w:rsidRDefault="00CC79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Четвртак</w:t>
            </w:r>
          </w:p>
        </w:tc>
        <w:tc>
          <w:tcPr>
            <w:tcW w:w="1707" w:type="dxa"/>
          </w:tcPr>
          <w:p w14:paraId="3B522BD0" w14:textId="04E12217" w:rsidR="00CC792B" w:rsidRDefault="00CC79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841C0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,00–1</w:t>
            </w:r>
            <w:r w:rsidR="00841C0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,00</w:t>
            </w:r>
          </w:p>
        </w:tc>
        <w:tc>
          <w:tcPr>
            <w:tcW w:w="2338" w:type="dxa"/>
          </w:tcPr>
          <w:p w14:paraId="5A67ACB8" w14:textId="39631800" w:rsidR="00CC792B" w:rsidRDefault="00CC79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ФИН</w:t>
            </w:r>
          </w:p>
        </w:tc>
      </w:tr>
      <w:tr w:rsidR="00A3436E" w14:paraId="65325F62" w14:textId="77777777" w:rsidTr="00CC792B">
        <w:tc>
          <w:tcPr>
            <w:tcW w:w="3055" w:type="dxa"/>
          </w:tcPr>
          <w:p w14:paraId="1C480756" w14:textId="287843FD" w:rsidR="00A3436E" w:rsidRDefault="00A3436E" w:rsidP="00A3436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 Тијана Ашић, редовни професор</w:t>
            </w:r>
          </w:p>
        </w:tc>
        <w:tc>
          <w:tcPr>
            <w:tcW w:w="2250" w:type="dxa"/>
          </w:tcPr>
          <w:p w14:paraId="124E31AE" w14:textId="5461FF1A" w:rsidR="00A3436E" w:rsidRDefault="00A3436E" w:rsidP="00A3436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Четвртак</w:t>
            </w:r>
          </w:p>
        </w:tc>
        <w:tc>
          <w:tcPr>
            <w:tcW w:w="1707" w:type="dxa"/>
          </w:tcPr>
          <w:p w14:paraId="5CD4A5F8" w14:textId="0B2E2631" w:rsidR="00A3436E" w:rsidRDefault="00A3436E" w:rsidP="00A3436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14,00–15,00</w:t>
            </w:r>
          </w:p>
        </w:tc>
        <w:tc>
          <w:tcPr>
            <w:tcW w:w="2338" w:type="dxa"/>
          </w:tcPr>
          <w:p w14:paraId="64EFF90D" w14:textId="4656EC3A" w:rsidR="00A3436E" w:rsidRDefault="00A3436E" w:rsidP="00A3436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ФИН</w:t>
            </w:r>
          </w:p>
        </w:tc>
      </w:tr>
      <w:tr w:rsidR="00A3436E" w14:paraId="23E46C28" w14:textId="77777777" w:rsidTr="00CC792B">
        <w:tc>
          <w:tcPr>
            <w:tcW w:w="3055" w:type="dxa"/>
          </w:tcPr>
          <w:p w14:paraId="58820F83" w14:textId="11E60FA2" w:rsidR="00A3436E" w:rsidRDefault="00A3436E" w:rsidP="00A3436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 Катарина Мелић, редовни професор</w:t>
            </w:r>
          </w:p>
        </w:tc>
        <w:tc>
          <w:tcPr>
            <w:tcW w:w="2250" w:type="dxa"/>
          </w:tcPr>
          <w:p w14:paraId="1099F76C" w14:textId="3786C526" w:rsidR="00A3436E" w:rsidRDefault="005D360E" w:rsidP="00A3436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Среда</w:t>
            </w:r>
          </w:p>
        </w:tc>
        <w:tc>
          <w:tcPr>
            <w:tcW w:w="1707" w:type="dxa"/>
          </w:tcPr>
          <w:p w14:paraId="7DB5B41C" w14:textId="0F882A1B" w:rsidR="00A3436E" w:rsidRDefault="005D360E" w:rsidP="00A3436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14,45</w:t>
            </w:r>
          </w:p>
        </w:tc>
        <w:tc>
          <w:tcPr>
            <w:tcW w:w="2338" w:type="dxa"/>
          </w:tcPr>
          <w:p w14:paraId="3ECB9A1F" w14:textId="6B9669CD" w:rsidR="00A3436E" w:rsidRDefault="005D360E" w:rsidP="00A3436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ФИН</w:t>
            </w:r>
          </w:p>
        </w:tc>
      </w:tr>
      <w:tr w:rsidR="00A3436E" w14:paraId="2A368240" w14:textId="77777777" w:rsidTr="00CC792B">
        <w:tc>
          <w:tcPr>
            <w:tcW w:w="3055" w:type="dxa"/>
          </w:tcPr>
          <w:p w14:paraId="0D160CA8" w14:textId="4835EA0E" w:rsidR="00A3436E" w:rsidRDefault="00A3436E" w:rsidP="00A3436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Др Биљана Тешановић, </w:t>
            </w:r>
            <w:r w:rsidR="00631E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редовни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професор</w:t>
            </w:r>
          </w:p>
        </w:tc>
        <w:tc>
          <w:tcPr>
            <w:tcW w:w="2250" w:type="dxa"/>
          </w:tcPr>
          <w:p w14:paraId="21F03F82" w14:textId="788A7108" w:rsidR="00A3436E" w:rsidRDefault="00631E5C" w:rsidP="00A3436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Понедељак</w:t>
            </w:r>
          </w:p>
        </w:tc>
        <w:tc>
          <w:tcPr>
            <w:tcW w:w="1707" w:type="dxa"/>
          </w:tcPr>
          <w:p w14:paraId="18C113BA" w14:textId="11DB0E28" w:rsidR="00A3436E" w:rsidRDefault="00631E5C" w:rsidP="00A3436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15,30</w:t>
            </w:r>
          </w:p>
        </w:tc>
        <w:tc>
          <w:tcPr>
            <w:tcW w:w="2338" w:type="dxa"/>
          </w:tcPr>
          <w:p w14:paraId="421E9492" w14:textId="7B9799BA" w:rsidR="00A3436E" w:rsidRDefault="00631E5C" w:rsidP="00A3436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ФИН</w:t>
            </w:r>
          </w:p>
        </w:tc>
      </w:tr>
      <w:tr w:rsidR="00A3436E" w14:paraId="0EE46A19" w14:textId="77777777" w:rsidTr="00CC792B">
        <w:tc>
          <w:tcPr>
            <w:tcW w:w="3055" w:type="dxa"/>
          </w:tcPr>
          <w:p w14:paraId="082FA998" w14:textId="00BC3826" w:rsidR="00A3436E" w:rsidRDefault="00A3436E" w:rsidP="00A3436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 Вера Јовановић, доцент</w:t>
            </w:r>
          </w:p>
        </w:tc>
        <w:tc>
          <w:tcPr>
            <w:tcW w:w="2250" w:type="dxa"/>
          </w:tcPr>
          <w:p w14:paraId="2789E59E" w14:textId="2C996668" w:rsidR="00A3436E" w:rsidRPr="00CC792B" w:rsidRDefault="00A3436E" w:rsidP="00A3436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Петак</w:t>
            </w:r>
          </w:p>
        </w:tc>
        <w:tc>
          <w:tcPr>
            <w:tcW w:w="1707" w:type="dxa"/>
          </w:tcPr>
          <w:p w14:paraId="703A971E" w14:textId="43667DFC" w:rsidR="00A3436E" w:rsidRDefault="00A3436E" w:rsidP="00A3436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15,00–16,00</w:t>
            </w:r>
          </w:p>
        </w:tc>
        <w:tc>
          <w:tcPr>
            <w:tcW w:w="2338" w:type="dxa"/>
          </w:tcPr>
          <w:p w14:paraId="12C446FF" w14:textId="4DFC142D" w:rsidR="00A3436E" w:rsidRDefault="00A3436E" w:rsidP="00A3436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ФИН</w:t>
            </w:r>
          </w:p>
        </w:tc>
      </w:tr>
      <w:tr w:rsidR="0059631B" w14:paraId="16245463" w14:textId="77777777" w:rsidTr="00CC792B">
        <w:tc>
          <w:tcPr>
            <w:tcW w:w="3055" w:type="dxa"/>
          </w:tcPr>
          <w:p w14:paraId="0325A72A" w14:textId="27A283F0" w:rsidR="0059631B" w:rsidRDefault="0059631B" w:rsidP="0059631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 Милана Додиг, доцент</w:t>
            </w:r>
          </w:p>
        </w:tc>
        <w:tc>
          <w:tcPr>
            <w:tcW w:w="2250" w:type="dxa"/>
          </w:tcPr>
          <w:p w14:paraId="568AAF94" w14:textId="29C442BC" w:rsidR="0059631B" w:rsidRPr="00CC792B" w:rsidRDefault="0059631B" w:rsidP="0059631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Уторак</w:t>
            </w:r>
          </w:p>
        </w:tc>
        <w:tc>
          <w:tcPr>
            <w:tcW w:w="1707" w:type="dxa"/>
          </w:tcPr>
          <w:p w14:paraId="217E98E3" w14:textId="03603A30" w:rsidR="0059631B" w:rsidRDefault="0059631B" w:rsidP="0059631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14,00–15,00</w:t>
            </w:r>
          </w:p>
        </w:tc>
        <w:tc>
          <w:tcPr>
            <w:tcW w:w="2338" w:type="dxa"/>
          </w:tcPr>
          <w:p w14:paraId="10BBF7F6" w14:textId="1DA4EF0C" w:rsidR="0059631B" w:rsidRDefault="0059631B" w:rsidP="0059631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ФИН</w:t>
            </w:r>
          </w:p>
        </w:tc>
      </w:tr>
      <w:tr w:rsidR="0059631B" w14:paraId="6651F749" w14:textId="77777777" w:rsidTr="00CC792B">
        <w:tc>
          <w:tcPr>
            <w:tcW w:w="3055" w:type="dxa"/>
          </w:tcPr>
          <w:p w14:paraId="6BC7032B" w14:textId="29977EEF" w:rsidR="0059631B" w:rsidRDefault="0059631B" w:rsidP="0059631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 Катарина Ћировић, асистент</w:t>
            </w:r>
          </w:p>
        </w:tc>
        <w:tc>
          <w:tcPr>
            <w:tcW w:w="2250" w:type="dxa"/>
          </w:tcPr>
          <w:p w14:paraId="4CD16A67" w14:textId="41BC9703" w:rsidR="0059631B" w:rsidRDefault="00EE4599" w:rsidP="0059631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Уторак</w:t>
            </w:r>
          </w:p>
        </w:tc>
        <w:tc>
          <w:tcPr>
            <w:tcW w:w="1707" w:type="dxa"/>
          </w:tcPr>
          <w:p w14:paraId="18EBCCE8" w14:textId="499A9DF0" w:rsidR="0059631B" w:rsidRPr="00EE4599" w:rsidRDefault="00EE4599" w:rsidP="0059631B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10,30</w:t>
            </w:r>
          </w:p>
        </w:tc>
        <w:tc>
          <w:tcPr>
            <w:tcW w:w="2338" w:type="dxa"/>
          </w:tcPr>
          <w:p w14:paraId="2920B1CE" w14:textId="7C0278CB" w:rsidR="0059631B" w:rsidRDefault="00EE4599" w:rsidP="0059631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ФИН</w:t>
            </w:r>
          </w:p>
        </w:tc>
      </w:tr>
      <w:tr w:rsidR="0059631B" w14:paraId="3DA07E05" w14:textId="77777777" w:rsidTr="00CC792B">
        <w:tc>
          <w:tcPr>
            <w:tcW w:w="3055" w:type="dxa"/>
          </w:tcPr>
          <w:p w14:paraId="7188A859" w14:textId="1ECAC4FE" w:rsidR="0059631B" w:rsidRDefault="0059631B" w:rsidP="0059631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Мр Јасмина Миковић, виши лектор</w:t>
            </w:r>
          </w:p>
        </w:tc>
        <w:tc>
          <w:tcPr>
            <w:tcW w:w="2250" w:type="dxa"/>
          </w:tcPr>
          <w:p w14:paraId="22AF4FB3" w14:textId="47CA35AC" w:rsidR="0059631B" w:rsidRPr="00E10537" w:rsidRDefault="0059631B" w:rsidP="0059631B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Уторак</w:t>
            </w:r>
          </w:p>
        </w:tc>
        <w:tc>
          <w:tcPr>
            <w:tcW w:w="1707" w:type="dxa"/>
          </w:tcPr>
          <w:p w14:paraId="3A915920" w14:textId="65CB96E8" w:rsidR="0059631B" w:rsidRDefault="0059631B" w:rsidP="0059631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13,00–14,00</w:t>
            </w:r>
          </w:p>
        </w:tc>
        <w:tc>
          <w:tcPr>
            <w:tcW w:w="2338" w:type="dxa"/>
          </w:tcPr>
          <w:p w14:paraId="7514E4F5" w14:textId="3AF6E80C" w:rsidR="0059631B" w:rsidRDefault="0059631B" w:rsidP="0059631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ФИН</w:t>
            </w:r>
          </w:p>
        </w:tc>
      </w:tr>
      <w:tr w:rsidR="0059631B" w:rsidRPr="005D360E" w14:paraId="249098E9" w14:textId="77777777" w:rsidTr="00CC792B">
        <w:tc>
          <w:tcPr>
            <w:tcW w:w="3055" w:type="dxa"/>
          </w:tcPr>
          <w:p w14:paraId="510F58C3" w14:textId="044DFEFB" w:rsidR="0059631B" w:rsidRDefault="0059631B" w:rsidP="0059631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Биљана Лазовић, лектор</w:t>
            </w:r>
          </w:p>
        </w:tc>
        <w:tc>
          <w:tcPr>
            <w:tcW w:w="2250" w:type="dxa"/>
          </w:tcPr>
          <w:p w14:paraId="54CD0D9A" w14:textId="6DDF2847" w:rsidR="0059631B" w:rsidRDefault="0059631B" w:rsidP="0059631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Четвртак</w:t>
            </w:r>
          </w:p>
        </w:tc>
        <w:tc>
          <w:tcPr>
            <w:tcW w:w="1707" w:type="dxa"/>
          </w:tcPr>
          <w:p w14:paraId="598FA1D6" w14:textId="1A5D9091" w:rsidR="0059631B" w:rsidRDefault="0059631B" w:rsidP="0059631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15,15-16,15 </w:t>
            </w:r>
          </w:p>
        </w:tc>
        <w:tc>
          <w:tcPr>
            <w:tcW w:w="2338" w:type="dxa"/>
          </w:tcPr>
          <w:p w14:paraId="76408739" w14:textId="31029318" w:rsidR="0059631B" w:rsidRDefault="0059631B" w:rsidP="0059631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Друга гимназија, Библиотека ФИЛУМ-а</w:t>
            </w:r>
          </w:p>
        </w:tc>
      </w:tr>
    </w:tbl>
    <w:p w14:paraId="0D0F7356" w14:textId="77777777" w:rsidR="00CC792B" w:rsidRPr="00CC792B" w:rsidRDefault="00CC792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CC792B" w:rsidRPr="00CC79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E07"/>
    <w:rsid w:val="00093E07"/>
    <w:rsid w:val="00536B1E"/>
    <w:rsid w:val="0059631B"/>
    <w:rsid w:val="005D360E"/>
    <w:rsid w:val="00631E5C"/>
    <w:rsid w:val="00841C0A"/>
    <w:rsid w:val="009A3872"/>
    <w:rsid w:val="00A3436E"/>
    <w:rsid w:val="00CC792B"/>
    <w:rsid w:val="00E10537"/>
    <w:rsid w:val="00EE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DF5B5"/>
  <w15:chartTrackingRefBased/>
  <w15:docId w15:val="{CEFDAF1B-17E3-4208-9272-359CF1F91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9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7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2023-10-11T13:37:00Z</dcterms:created>
  <dcterms:modified xsi:type="dcterms:W3CDTF">2024-02-02T08:18:00Z</dcterms:modified>
</cp:coreProperties>
</file>